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98551" w14:textId="75ACAB83" w:rsidR="00B011C0" w:rsidRDefault="007B324A" w:rsidP="00926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MARDI 06 AVRIL 2021</w:t>
      </w:r>
      <w:r w:rsidR="00B011C0">
        <w:rPr>
          <w:b/>
          <w:bCs/>
          <w:sz w:val="40"/>
          <w:szCs w:val="40"/>
        </w:rPr>
        <w:t xml:space="preserve"> 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772BA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5CB3EA01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43455">
              <w:rPr>
                <w:b/>
                <w:bCs/>
                <w:sz w:val="28"/>
                <w:szCs w:val="28"/>
              </w:rPr>
              <w:t>Activité  /</w:t>
            </w:r>
            <w:proofErr w:type="gramEnd"/>
            <w:r w:rsidRPr="00843455">
              <w:rPr>
                <w:b/>
                <w:bCs/>
                <w:sz w:val="28"/>
                <w:szCs w:val="28"/>
              </w:rPr>
              <w:t xml:space="preserve"> aide et conseils </w:t>
            </w:r>
          </w:p>
        </w:tc>
      </w:tr>
      <w:tr w:rsidR="0087151C" w14:paraId="168FD5B4" w14:textId="77777777" w:rsidTr="00772BA4">
        <w:trPr>
          <w:trHeight w:val="1154"/>
        </w:trPr>
        <w:tc>
          <w:tcPr>
            <w:tcW w:w="988" w:type="dxa"/>
          </w:tcPr>
          <w:p w14:paraId="1B6F0B0E" w14:textId="4F87AA74" w:rsidR="0087151C" w:rsidRPr="00346B96" w:rsidRDefault="00346B96" w:rsidP="0087151C">
            <w:pPr>
              <w:rPr>
                <w:sz w:val="24"/>
                <w:szCs w:val="24"/>
              </w:rPr>
            </w:pPr>
            <w:r w:rsidRPr="00346B96">
              <w:rPr>
                <w:sz w:val="24"/>
                <w:szCs w:val="24"/>
              </w:rPr>
              <w:t>45 min</w:t>
            </w:r>
          </w:p>
        </w:tc>
        <w:tc>
          <w:tcPr>
            <w:tcW w:w="2126" w:type="dxa"/>
          </w:tcPr>
          <w:p w14:paraId="6C5413B3" w14:textId="77777777" w:rsidR="0087151C" w:rsidRPr="00B13CC0" w:rsidRDefault="007B324A" w:rsidP="0087151C">
            <w:pPr>
              <w:jc w:val="center"/>
              <w:rPr>
                <w:sz w:val="24"/>
                <w:szCs w:val="24"/>
              </w:rPr>
            </w:pPr>
            <w:r w:rsidRPr="00B13CC0">
              <w:rPr>
                <w:sz w:val="24"/>
                <w:szCs w:val="24"/>
              </w:rPr>
              <w:t>Exercices de réinvestissement</w:t>
            </w:r>
          </w:p>
          <w:p w14:paraId="644370FD" w14:textId="77777777" w:rsidR="00346B96" w:rsidRPr="00346B96" w:rsidRDefault="00346B96" w:rsidP="0087151C">
            <w:pPr>
              <w:jc w:val="center"/>
              <w:rPr>
                <w:b/>
                <w:bCs/>
                <w:sz w:val="24"/>
                <w:szCs w:val="24"/>
              </w:rPr>
            </w:pPr>
            <w:r w:rsidRPr="00346B96">
              <w:rPr>
                <w:b/>
                <w:bCs/>
                <w:sz w:val="24"/>
                <w:szCs w:val="24"/>
              </w:rPr>
              <w:t>Français</w:t>
            </w:r>
          </w:p>
          <w:p w14:paraId="1EF91A72" w14:textId="00FF286D" w:rsidR="00346B96" w:rsidRPr="00346B96" w:rsidRDefault="00346B96" w:rsidP="0087151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6B96">
              <w:rPr>
                <w:b/>
                <w:bCs/>
                <w:sz w:val="24"/>
                <w:szCs w:val="24"/>
              </w:rPr>
              <w:t>et</w:t>
            </w:r>
            <w:proofErr w:type="gramEnd"/>
            <w:r w:rsidRPr="00346B9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E07DBE6" w14:textId="57C79702" w:rsidR="00346B96" w:rsidRPr="00346B96" w:rsidRDefault="00346B96" w:rsidP="0087151C">
            <w:pPr>
              <w:jc w:val="center"/>
              <w:rPr>
                <w:sz w:val="24"/>
                <w:szCs w:val="24"/>
              </w:rPr>
            </w:pPr>
            <w:r w:rsidRPr="00346B96">
              <w:rPr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745FBFFA" w14:textId="77777777" w:rsidR="0087151C" w:rsidRPr="00346B96" w:rsidRDefault="007B324A" w:rsidP="0087151C">
            <w:pPr>
              <w:rPr>
                <w:sz w:val="24"/>
                <w:szCs w:val="24"/>
              </w:rPr>
            </w:pPr>
            <w:r w:rsidRPr="00346B96">
              <w:rPr>
                <w:sz w:val="24"/>
                <w:szCs w:val="24"/>
              </w:rPr>
              <w:t>Cahier du jour – cahier jaune</w:t>
            </w:r>
          </w:p>
          <w:p w14:paraId="5E8BC8CA" w14:textId="2AC86219" w:rsidR="007B324A" w:rsidRPr="00346B96" w:rsidRDefault="007B324A" w:rsidP="0087151C">
            <w:pPr>
              <w:rPr>
                <w:sz w:val="24"/>
                <w:szCs w:val="24"/>
              </w:rPr>
            </w:pPr>
            <w:r w:rsidRPr="00346B96">
              <w:rPr>
                <w:sz w:val="24"/>
                <w:szCs w:val="24"/>
              </w:rPr>
              <w:t>Petit porte vues</w:t>
            </w:r>
          </w:p>
        </w:tc>
        <w:tc>
          <w:tcPr>
            <w:tcW w:w="9492" w:type="dxa"/>
          </w:tcPr>
          <w:p w14:paraId="35995145" w14:textId="070A2209" w:rsidR="0087151C" w:rsidRPr="007B324A" w:rsidRDefault="00B011C0" w:rsidP="0087151C">
            <w:pPr>
              <w:rPr>
                <w:b/>
                <w:bCs/>
                <w:color w:val="00B050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 w:rsidR="007B324A">
              <w:rPr>
                <w:b/>
                <w:bCs/>
                <w:u w:val="single"/>
              </w:rPr>
              <w:t> </w:t>
            </w:r>
            <w:r w:rsidR="007B324A" w:rsidRPr="007B324A">
              <w:rPr>
                <w:b/>
                <w:bCs/>
                <w:color w:val="00B050"/>
              </w:rPr>
              <w:t>: Sur ton cahier du jour, respecte la présentation habituelle</w:t>
            </w:r>
            <w:r w:rsidR="007B324A">
              <w:rPr>
                <w:b/>
                <w:bCs/>
                <w:color w:val="00B050"/>
              </w:rPr>
              <w:t xml:space="preserve">. Place des petits points en sautant des lignes au crayon de bois. Ecris la date du jour, puis la matière </w:t>
            </w:r>
            <w:r w:rsidR="00B13CC0">
              <w:rPr>
                <w:b/>
                <w:bCs/>
                <w:color w:val="00B050"/>
              </w:rPr>
              <w:t xml:space="preserve">à 5 carreaux </w:t>
            </w:r>
            <w:r w:rsidR="007B324A">
              <w:rPr>
                <w:b/>
                <w:bCs/>
                <w:color w:val="00B050"/>
              </w:rPr>
              <w:t xml:space="preserve">et la consigne en noir. </w:t>
            </w:r>
          </w:p>
          <w:p w14:paraId="65BE57AF" w14:textId="7BBB5A8F" w:rsidR="00B13CC0" w:rsidRDefault="00B13CC0" w:rsidP="0087151C">
            <w:r w:rsidRPr="00B13CC0">
              <w:rPr>
                <w:b/>
                <w:bCs/>
              </w:rPr>
              <w:t xml:space="preserve">             </w:t>
            </w:r>
            <w:r w:rsidR="007B324A">
              <w:rPr>
                <w:b/>
                <w:bCs/>
                <w:u w:val="single"/>
              </w:rPr>
              <w:t>Orthographe :</w:t>
            </w:r>
            <w:r w:rsidR="007B324A">
              <w:t xml:space="preserve"> </w:t>
            </w:r>
          </w:p>
          <w:p w14:paraId="510CFB51" w14:textId="2AC86B05" w:rsidR="007B324A" w:rsidRPr="00B13CC0" w:rsidRDefault="007B324A" w:rsidP="0087151C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 xml:space="preserve">J’écris les GN au pluriel. </w:t>
            </w:r>
          </w:p>
          <w:p w14:paraId="50C92DF8" w14:textId="77777777" w:rsidR="00B13CC0" w:rsidRPr="0020149A" w:rsidRDefault="007B324A" w:rsidP="0087151C">
            <w:proofErr w:type="gramStart"/>
            <w:r w:rsidRPr="0020149A">
              <w:t>ta</w:t>
            </w:r>
            <w:proofErr w:type="gramEnd"/>
            <w:r w:rsidRPr="0020149A">
              <w:t xml:space="preserve"> grosse balle jaune, la petite maison abandonnée, mon beau pantalon noir, ton cheveu blond, leur jeu facile</w:t>
            </w:r>
          </w:p>
          <w:p w14:paraId="6527A2D7" w14:textId="1070C1D8" w:rsidR="007B324A" w:rsidRPr="00B13CC0" w:rsidRDefault="007B324A" w:rsidP="0087151C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>J’écris les GN au féminin.</w:t>
            </w:r>
          </w:p>
          <w:p w14:paraId="73F112A5" w14:textId="682DD1A3" w:rsidR="007B324A" w:rsidRDefault="007B324A" w:rsidP="0087151C">
            <w:proofErr w:type="gramStart"/>
            <w:r>
              <w:t>un</w:t>
            </w:r>
            <w:proofErr w:type="gramEnd"/>
            <w:r>
              <w:t xml:space="preserve"> chien blanc, un grand facteur, le bel homme, un élève têtu, le courageux boucher</w:t>
            </w:r>
          </w:p>
          <w:p w14:paraId="31B8E4AD" w14:textId="70BAB369" w:rsidR="0020149A" w:rsidRDefault="0020149A" w:rsidP="0087151C">
            <w:r w:rsidRPr="0020149A">
              <w:rPr>
                <w:b/>
                <w:bCs/>
              </w:rPr>
              <w:t xml:space="preserve">              </w:t>
            </w:r>
            <w:r w:rsidR="007B324A" w:rsidRPr="0020149A">
              <w:rPr>
                <w:b/>
                <w:bCs/>
                <w:u w:val="single"/>
              </w:rPr>
              <w:t>J</w:t>
            </w:r>
            <w:r w:rsidR="007B324A" w:rsidRPr="007B324A">
              <w:rPr>
                <w:b/>
                <w:bCs/>
                <w:u w:val="single"/>
              </w:rPr>
              <w:t>ogging d’écriture</w:t>
            </w:r>
            <w:r w:rsidR="007B324A">
              <w:t xml:space="preserve"> : </w:t>
            </w:r>
          </w:p>
          <w:p w14:paraId="618F09C1" w14:textId="4581C6A5" w:rsidR="00E85F0B" w:rsidRPr="0020149A" w:rsidRDefault="007B324A" w:rsidP="0087151C">
            <w:pPr>
              <w:rPr>
                <w:b/>
                <w:bCs/>
              </w:rPr>
            </w:pPr>
            <w:r w:rsidRPr="0020149A">
              <w:rPr>
                <w:b/>
                <w:bCs/>
              </w:rPr>
              <w:t>J’utilise les adjectifs des liste</w:t>
            </w:r>
            <w:r w:rsidR="0020149A">
              <w:rPr>
                <w:b/>
                <w:bCs/>
              </w:rPr>
              <w:t>s</w:t>
            </w:r>
            <w:r w:rsidRPr="0020149A">
              <w:rPr>
                <w:b/>
                <w:bCs/>
              </w:rPr>
              <w:t xml:space="preserve"> n°20 et n°21 et j’écris des phrases.</w:t>
            </w:r>
            <w:r w:rsidR="00E85F0B" w:rsidRPr="0020149A">
              <w:rPr>
                <w:b/>
                <w:bCs/>
              </w:rPr>
              <w:t xml:space="preserve"> </w:t>
            </w:r>
          </w:p>
          <w:p w14:paraId="3114BA5F" w14:textId="099CDB20" w:rsidR="007B324A" w:rsidRPr="00E85F0B" w:rsidRDefault="00E85F0B" w:rsidP="0087151C">
            <w:pPr>
              <w:rPr>
                <w:b/>
                <w:bCs/>
                <w:color w:val="00B050"/>
              </w:rPr>
            </w:pPr>
            <w:r w:rsidRPr="00E85F0B">
              <w:rPr>
                <w:b/>
                <w:bCs/>
                <w:color w:val="00B050"/>
              </w:rPr>
              <w:t xml:space="preserve">Souligne les mots utilisés avec un crayon de couleur. </w:t>
            </w:r>
          </w:p>
          <w:p w14:paraId="2673B5D1" w14:textId="31DCA941" w:rsidR="0020149A" w:rsidRDefault="0020149A" w:rsidP="0087151C">
            <w:r>
              <w:rPr>
                <w:b/>
                <w:bCs/>
              </w:rPr>
              <w:t xml:space="preserve">              </w:t>
            </w:r>
            <w:r w:rsidR="007B324A" w:rsidRPr="007B324A">
              <w:rPr>
                <w:b/>
                <w:bCs/>
                <w:u w:val="single"/>
              </w:rPr>
              <w:t>Calcul en ligne</w:t>
            </w:r>
            <w:r w:rsidR="007B324A">
              <w:t xml:space="preserve"> : </w:t>
            </w:r>
          </w:p>
          <w:p w14:paraId="64715A1F" w14:textId="77777777" w:rsidR="0020149A" w:rsidRDefault="007B324A" w:rsidP="0087151C">
            <w:r w:rsidRPr="0020149A">
              <w:rPr>
                <w:b/>
                <w:bCs/>
              </w:rPr>
              <w:t>Je résous en ligne</w:t>
            </w:r>
            <w:r w:rsidR="0020149A">
              <w:t>.</w:t>
            </w:r>
          </w:p>
          <w:p w14:paraId="6CB04EAF" w14:textId="4151E395" w:rsidR="007B324A" w:rsidRDefault="007B324A" w:rsidP="0087151C">
            <w:r>
              <w:t>986x5=    et     354x4=</w:t>
            </w:r>
          </w:p>
          <w:p w14:paraId="2CA7FC80" w14:textId="405182B5" w:rsidR="007B324A" w:rsidRPr="007B324A" w:rsidRDefault="007B324A" w:rsidP="0087151C">
            <w:r w:rsidRPr="007B324A">
              <w:rPr>
                <w:b/>
                <w:bCs/>
                <w:u w:val="single"/>
              </w:rPr>
              <w:t>Opération du jour</w:t>
            </w:r>
            <w:r>
              <w:t> : 865x54=</w:t>
            </w:r>
          </w:p>
          <w:p w14:paraId="0F3B8B00" w14:textId="77777777" w:rsidR="001630CE" w:rsidRPr="001630CE" w:rsidRDefault="001630CE" w:rsidP="001630CE">
            <w:pPr>
              <w:rPr>
                <w:b/>
                <w:bCs/>
                <w:color w:val="00B050"/>
              </w:rPr>
            </w:pPr>
            <w:r w:rsidRPr="001630CE">
              <w:rPr>
                <w:b/>
                <w:bCs/>
                <w:color w:val="00B050"/>
              </w:rPr>
              <w:t>A faire sur la fiche (cahier jaune)</w:t>
            </w:r>
          </w:p>
          <w:p w14:paraId="79C80972" w14:textId="77777777" w:rsidR="00772BA4" w:rsidRDefault="00B011C0" w:rsidP="00346B96">
            <w:pPr>
              <w:rPr>
                <w:b/>
                <w:bCs/>
                <w:color w:val="0070C0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  <w:r w:rsidR="007B324A">
              <w:rPr>
                <w:b/>
                <w:bCs/>
                <w:u w:val="single"/>
              </w:rPr>
              <w:t> </w:t>
            </w:r>
            <w:r w:rsidR="007B324A" w:rsidRPr="007B324A">
              <w:rPr>
                <w:b/>
                <w:bCs/>
                <w:color w:val="0070C0"/>
              </w:rPr>
              <w:t>: Tu peux utiliser ton mémo</w:t>
            </w:r>
            <w:r w:rsidR="007B324A">
              <w:rPr>
                <w:b/>
                <w:bCs/>
                <w:color w:val="0070C0"/>
              </w:rPr>
              <w:t xml:space="preserve"> (M31 pour les tables de x et F46, F47, F48 et F49 pour l’orthographe)</w:t>
            </w:r>
          </w:p>
          <w:p w14:paraId="0A09019F" w14:textId="7B2FD80D" w:rsidR="00346B96" w:rsidRPr="00346B96" w:rsidRDefault="00346B96" w:rsidP="00346B96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346B96">
              <w:rPr>
                <w:b/>
                <w:bCs/>
                <w:color w:val="FF0000"/>
              </w:rPr>
              <w:t xml:space="preserve">Corrections des exercices en bas de page. </w:t>
            </w:r>
          </w:p>
        </w:tc>
      </w:tr>
      <w:tr w:rsidR="0087151C" w14:paraId="0998BCCF" w14:textId="77777777" w:rsidTr="00772BA4">
        <w:trPr>
          <w:trHeight w:val="1143"/>
        </w:trPr>
        <w:tc>
          <w:tcPr>
            <w:tcW w:w="988" w:type="dxa"/>
          </w:tcPr>
          <w:p w14:paraId="270622EC" w14:textId="22F25172" w:rsidR="0087151C" w:rsidRPr="00772BA4" w:rsidRDefault="00346B96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1768AFB" w14:textId="52CED033" w:rsidR="0087151C" w:rsidRPr="00772BA4" w:rsidRDefault="00346B96" w:rsidP="0087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3349443D" w14:textId="6F28D9E9" w:rsidR="0087151C" w:rsidRPr="00772BA4" w:rsidRDefault="00346B96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de calcul mental dans la pochette bleue</w:t>
            </w:r>
          </w:p>
        </w:tc>
        <w:tc>
          <w:tcPr>
            <w:tcW w:w="9492" w:type="dxa"/>
          </w:tcPr>
          <w:p w14:paraId="58A59C40" w14:textId="07205895" w:rsidR="00A7362A" w:rsidRPr="00346B96" w:rsidRDefault="00A7362A" w:rsidP="00A7362A">
            <w:r w:rsidRPr="00B011C0">
              <w:rPr>
                <w:b/>
                <w:bCs/>
                <w:u w:val="single"/>
              </w:rPr>
              <w:t>Activité</w:t>
            </w:r>
            <w:r w:rsidR="00346B96">
              <w:rPr>
                <w:b/>
                <w:bCs/>
                <w:u w:val="single"/>
              </w:rPr>
              <w:t> :</w:t>
            </w:r>
            <w:r w:rsidR="00346B96">
              <w:rPr>
                <w:b/>
                <w:bCs/>
              </w:rPr>
              <w:t xml:space="preserve"> </w:t>
            </w:r>
            <w:r w:rsidR="00346B96" w:rsidRPr="00346B96">
              <w:rPr>
                <w:b/>
                <w:bCs/>
                <w:color w:val="00B050"/>
              </w:rPr>
              <w:t>Prends ton dossier de calcul mental à la page 5</w:t>
            </w:r>
            <w:r w:rsidR="00B13CC0">
              <w:rPr>
                <w:b/>
                <w:bCs/>
                <w:color w:val="00B050"/>
              </w:rPr>
              <w:t> :</w:t>
            </w:r>
            <w:r w:rsidR="00346B96" w:rsidRPr="00346B96">
              <w:rPr>
                <w:b/>
                <w:bCs/>
                <w:color w:val="00B050"/>
              </w:rPr>
              <w:t xml:space="preserve"> </w:t>
            </w:r>
            <w:r w:rsidR="00B13CC0">
              <w:rPr>
                <w:b/>
                <w:bCs/>
                <w:color w:val="00B050"/>
              </w:rPr>
              <w:t xml:space="preserve">Calculer une moitié </w:t>
            </w:r>
            <w:r w:rsidR="00346B96" w:rsidRPr="00346B96">
              <w:rPr>
                <w:b/>
                <w:bCs/>
                <w:color w:val="00B050"/>
              </w:rPr>
              <w:t>n°2. Ecris la date en chiffre : 06/04/21.</w:t>
            </w:r>
            <w:r w:rsidR="00346B96" w:rsidRPr="00346B96">
              <w:rPr>
                <w:color w:val="00B050"/>
              </w:rPr>
              <w:t xml:space="preserve"> </w:t>
            </w:r>
          </w:p>
          <w:p w14:paraId="325E0704" w14:textId="77777777" w:rsidR="00B13CC0" w:rsidRPr="00B13CC0" w:rsidRDefault="00B13CC0" w:rsidP="00B13CC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</w:pPr>
            <w:r w:rsidRPr="00B13CC0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Calculer une moitié.</w:t>
            </w:r>
          </w:p>
          <w:p w14:paraId="5C3FF094" w14:textId="322D0078" w:rsidR="00B13CC0" w:rsidRDefault="00B13CC0" w:rsidP="00B13CC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proofErr w:type="gramStart"/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proofErr w:type="gramEnd"/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moitié de 100=</w:t>
            </w:r>
            <w:r w:rsidR="00E85F0B">
              <w:rPr>
                <w:rFonts w:ascii="Calibri" w:eastAsia="Calibri" w:hAnsi="Calibri" w:cs="Calibri"/>
                <w:kern w:val="3"/>
                <w:lang w:eastAsia="zh-CN" w:bidi="hi-IN"/>
              </w:rPr>
              <w:t>…</w:t>
            </w:r>
            <w:r w:rsidRPr="00B13CC0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❷ de 300=</w:t>
            </w:r>
            <w:r w:rsidR="00E85F0B">
              <w:rPr>
                <w:rFonts w:ascii="Calibri" w:eastAsia="Calibri" w:hAnsi="Calibri" w:cs="Calibri"/>
                <w:kern w:val="3"/>
                <w:lang w:eastAsia="zh-CN" w:bidi="hi-IN"/>
              </w:rPr>
              <w:t>…</w:t>
            </w:r>
            <w:r w:rsidRPr="00B13CC0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❸ de 42=</w:t>
            </w:r>
            <w:r w:rsidR="00E85F0B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… 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❹ de 24=</w:t>
            </w:r>
            <w:r w:rsidR="00E85F0B">
              <w:rPr>
                <w:rFonts w:ascii="Calibri" w:eastAsia="Calibri" w:hAnsi="Calibri" w:cs="Calibri"/>
                <w:kern w:val="3"/>
                <w:lang w:eastAsia="zh-CN" w:bidi="hi-IN"/>
              </w:rPr>
              <w:t>…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❺ de 140=</w:t>
            </w:r>
            <w:r w:rsidR="00E85F0B">
              <w:rPr>
                <w:rFonts w:ascii="Calibri" w:eastAsia="Calibri" w:hAnsi="Calibri" w:cs="Calibri"/>
                <w:kern w:val="3"/>
                <w:lang w:eastAsia="zh-CN" w:bidi="hi-IN"/>
              </w:rPr>
              <w:t>…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❻ de 800=</w:t>
            </w:r>
            <w:r w:rsidR="00E85F0B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… 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❼</w:t>
            </w:r>
            <w:proofErr w:type="gramEnd"/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de 160=</w:t>
            </w:r>
            <w:r w:rsidR="00E85F0B">
              <w:rPr>
                <w:rFonts w:ascii="Calibri" w:eastAsia="Calibri" w:hAnsi="Calibri" w:cs="Calibri"/>
                <w:kern w:val="3"/>
                <w:lang w:eastAsia="zh-CN" w:bidi="hi-IN"/>
              </w:rPr>
              <w:t>…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❽ de 84=</w:t>
            </w:r>
            <w:r w:rsidR="00E85F0B">
              <w:rPr>
                <w:rFonts w:ascii="Calibri" w:eastAsia="Calibri" w:hAnsi="Calibri" w:cs="Calibri"/>
                <w:kern w:val="3"/>
                <w:lang w:eastAsia="zh-CN" w:bidi="hi-IN"/>
              </w:rPr>
              <w:t>…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❾ de 68=</w:t>
            </w:r>
            <w:r w:rsidR="00E85F0B">
              <w:rPr>
                <w:rFonts w:ascii="Calibri" w:eastAsia="Calibri" w:hAnsi="Calibri" w:cs="Calibri"/>
                <w:kern w:val="3"/>
                <w:lang w:eastAsia="zh-CN" w:bidi="hi-IN"/>
              </w:rPr>
              <w:t>…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❿ de 460=</w:t>
            </w:r>
            <w:r w:rsidR="00E85F0B">
              <w:rPr>
                <w:rFonts w:ascii="Calibri" w:eastAsia="Calibri" w:hAnsi="Calibri" w:cs="Calibri"/>
                <w:kern w:val="3"/>
                <w:lang w:eastAsia="zh-CN" w:bidi="hi-IN"/>
              </w:rPr>
              <w:t>…</w:t>
            </w:r>
          </w:p>
          <w:p w14:paraId="35514389" w14:textId="39B114F8" w:rsidR="00843455" w:rsidRPr="3030A3A2" w:rsidRDefault="00B13CC0" w:rsidP="00B13CC0">
            <w:pPr>
              <w:pStyle w:val="Paragraphedeliste"/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textAlignment w:val="baseline"/>
              <w:rPr>
                <w:b/>
                <w:bCs/>
              </w:rPr>
            </w:pPr>
            <w:r w:rsidRPr="00B13CC0">
              <w:rPr>
                <w:b/>
                <w:bCs/>
                <w:color w:val="FF0000"/>
              </w:rPr>
              <w:t>Corrections des exercices en bas de page.</w:t>
            </w:r>
          </w:p>
        </w:tc>
      </w:tr>
      <w:tr w:rsidR="0087151C" w14:paraId="3968C336" w14:textId="77777777" w:rsidTr="00772BA4">
        <w:trPr>
          <w:trHeight w:val="1400"/>
        </w:trPr>
        <w:tc>
          <w:tcPr>
            <w:tcW w:w="988" w:type="dxa"/>
          </w:tcPr>
          <w:p w14:paraId="4390031A" w14:textId="06D1E38C" w:rsidR="0087151C" w:rsidRPr="00772BA4" w:rsidRDefault="00B13CC0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06D3D53D" w14:textId="2D864C70" w:rsidR="0087151C" w:rsidRPr="00772BA4" w:rsidRDefault="00B13CC0" w:rsidP="0087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5CF8E6B8" w14:textId="30C88F68" w:rsidR="0087151C" w:rsidRPr="00772BA4" w:rsidRDefault="00B13CC0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</w:tcPr>
          <w:p w14:paraId="09DD4545" w14:textId="5CBC96FF" w:rsidR="00A7362A" w:rsidRPr="00B13CC0" w:rsidRDefault="00A7362A" w:rsidP="00A7362A">
            <w:pPr>
              <w:rPr>
                <w:b/>
                <w:bCs/>
                <w:color w:val="00B050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 w:rsidR="00B13CC0">
              <w:rPr>
                <w:b/>
                <w:bCs/>
                <w:u w:val="single"/>
              </w:rPr>
              <w:t> :</w:t>
            </w:r>
            <w:r w:rsidR="00B13CC0">
              <w:rPr>
                <w:b/>
                <w:bCs/>
              </w:rPr>
              <w:t xml:space="preserve"> </w:t>
            </w:r>
            <w:r w:rsidR="00B13CC0" w:rsidRPr="00B13CC0">
              <w:rPr>
                <w:b/>
                <w:bCs/>
                <w:color w:val="00B050"/>
              </w:rPr>
              <w:t>Comme en classe, tu vas compter à voix haute pendant 3 minutes. Tu vas donc avoir besoin d’un chronomètre. Tu peux faire cette activité avec un de tes parents</w:t>
            </w:r>
            <w:r w:rsidR="00B13CC0">
              <w:rPr>
                <w:b/>
                <w:bCs/>
                <w:color w:val="00B050"/>
              </w:rPr>
              <w:t xml:space="preserve">, </w:t>
            </w:r>
            <w:r w:rsidR="00B13CC0" w:rsidRPr="00B13CC0">
              <w:rPr>
                <w:b/>
                <w:bCs/>
                <w:color w:val="00B050"/>
              </w:rPr>
              <w:t>un frère ou une sœur. Ils peuvent compter avec toi</w:t>
            </w:r>
            <w:r w:rsidR="00E85F0B">
              <w:rPr>
                <w:b/>
                <w:bCs/>
                <w:color w:val="00B050"/>
              </w:rPr>
              <w:t xml:space="preserve">, comme en classe, chacun son tour. </w:t>
            </w:r>
          </w:p>
          <w:p w14:paraId="79DD49E5" w14:textId="1763F356" w:rsidR="00843455" w:rsidRDefault="00B13CC0" w:rsidP="00B13CC0">
            <w:pPr>
              <w:widowControl w:val="0"/>
              <w:suppressLineNumbers/>
              <w:suppressAutoHyphens/>
              <w:autoSpaceDN w:val="0"/>
              <w:textAlignment w:val="baseline"/>
            </w:pPr>
            <w:r w:rsidRPr="00B13CC0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Décompter de 5 en 5 à partir de 9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000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</w:tc>
      </w:tr>
      <w:tr w:rsidR="0087151C" w14:paraId="02530434" w14:textId="77777777" w:rsidTr="00772BA4">
        <w:trPr>
          <w:trHeight w:val="1407"/>
        </w:trPr>
        <w:tc>
          <w:tcPr>
            <w:tcW w:w="988" w:type="dxa"/>
          </w:tcPr>
          <w:p w14:paraId="0315D38D" w14:textId="3F5129A9" w:rsidR="0087151C" w:rsidRPr="00772BA4" w:rsidRDefault="00B13CC0" w:rsidP="0087151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entre</w:t>
            </w:r>
            <w:proofErr w:type="gramEnd"/>
            <w:r>
              <w:rPr>
                <w:sz w:val="24"/>
                <w:szCs w:val="24"/>
              </w:rPr>
              <w:t xml:space="preserve"> 5 min et 25 min selon le groupe</w:t>
            </w:r>
          </w:p>
        </w:tc>
        <w:tc>
          <w:tcPr>
            <w:tcW w:w="2126" w:type="dxa"/>
          </w:tcPr>
          <w:p w14:paraId="77616F08" w14:textId="4CC82A2F" w:rsidR="0087151C" w:rsidRPr="00772BA4" w:rsidRDefault="00B13CC0" w:rsidP="0087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Poésie</w:t>
            </w:r>
          </w:p>
        </w:tc>
        <w:tc>
          <w:tcPr>
            <w:tcW w:w="2835" w:type="dxa"/>
          </w:tcPr>
          <w:p w14:paraId="328863BE" w14:textId="77777777" w:rsidR="0087151C" w:rsidRDefault="00B13CC0" w:rsidP="0087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Cahier de poésie</w:t>
            </w:r>
          </w:p>
          <w:p w14:paraId="6FED898E" w14:textId="2B502079" w:rsidR="00B13CC0" w:rsidRPr="00772BA4" w:rsidRDefault="00B13CC0" w:rsidP="008715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Livre « L’</w:t>
            </w:r>
            <w:proofErr w:type="spellStart"/>
            <w:r>
              <w:rPr>
                <w:b/>
                <w:bCs/>
                <w:sz w:val="24"/>
                <w:szCs w:val="24"/>
              </w:rPr>
              <w:t>enfaon</w:t>
            </w:r>
            <w:proofErr w:type="spellEnd"/>
            <w:r>
              <w:rPr>
                <w:b/>
                <w:bCs/>
                <w:sz w:val="24"/>
                <w:szCs w:val="24"/>
              </w:rPr>
              <w:t> »</w:t>
            </w:r>
          </w:p>
        </w:tc>
        <w:tc>
          <w:tcPr>
            <w:tcW w:w="9492" w:type="dxa"/>
          </w:tcPr>
          <w:p w14:paraId="611AC99D" w14:textId="23F112C8" w:rsidR="00A7362A" w:rsidRDefault="00A7362A" w:rsidP="00A7362A">
            <w:pPr>
              <w:rPr>
                <w:b/>
                <w:bCs/>
                <w:color w:val="00B050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 w:rsidR="00B13CC0">
              <w:rPr>
                <w:b/>
                <w:bCs/>
                <w:u w:val="single"/>
              </w:rPr>
              <w:t> </w:t>
            </w:r>
            <w:r w:rsidR="00B13CC0" w:rsidRPr="00B13CC0">
              <w:rPr>
                <w:b/>
                <w:bCs/>
                <w:color w:val="00B050"/>
              </w:rPr>
              <w:t xml:space="preserve">: </w:t>
            </w:r>
            <w:r w:rsidR="00B13CC0">
              <w:rPr>
                <w:b/>
                <w:bCs/>
                <w:color w:val="00B050"/>
              </w:rPr>
              <w:t>Selon</w:t>
            </w:r>
            <w:r w:rsidR="00B13CC0" w:rsidRPr="00B13CC0">
              <w:rPr>
                <w:b/>
                <w:bCs/>
                <w:color w:val="00B050"/>
              </w:rPr>
              <w:t xml:space="preserve"> ton groupe</w:t>
            </w:r>
            <w:r w:rsidR="00B13CC0">
              <w:rPr>
                <w:b/>
                <w:bCs/>
                <w:color w:val="00B050"/>
              </w:rPr>
              <w:t> :</w:t>
            </w:r>
          </w:p>
          <w:p w14:paraId="726A42A4" w14:textId="7F693246" w:rsidR="00B13CC0" w:rsidRPr="00B13CC0" w:rsidRDefault="00B13CC0" w:rsidP="00A7362A">
            <w:pPr>
              <w:rPr>
                <w:b/>
                <w:bCs/>
              </w:rPr>
            </w:pPr>
            <w:r w:rsidRPr="00B13CC0">
              <w:t>G1 : récite ta poésie à quelqu’un</w:t>
            </w:r>
            <w:r>
              <w:t xml:space="preserve"> ou si tu peux</w:t>
            </w:r>
            <w:r w:rsidR="0082119C">
              <w:t>,</w:t>
            </w:r>
            <w:r>
              <w:t xml:space="preserve"> enregistre-toi et demande à tes parents de m’envoyer la bande son, à mon adresse </w:t>
            </w:r>
            <w:proofErr w:type="gramStart"/>
            <w:r>
              <w:t>mail</w:t>
            </w:r>
            <w:proofErr w:type="gramEnd"/>
            <w:r>
              <w:t xml:space="preserve"> : </w:t>
            </w:r>
            <w:r w:rsidRPr="00B13CC0">
              <w:rPr>
                <w:b/>
                <w:bCs/>
              </w:rPr>
              <w:t>corinne.dando@sfic44.fr</w:t>
            </w:r>
          </w:p>
          <w:p w14:paraId="381FC65D" w14:textId="6DD3D6F2" w:rsidR="00B13CC0" w:rsidRPr="00B13CC0" w:rsidRDefault="00B13CC0" w:rsidP="00A7362A">
            <w:r w:rsidRPr="00B13CC0">
              <w:t>G2 : Illustre ta poésie.</w:t>
            </w:r>
          </w:p>
          <w:p w14:paraId="2FC62869" w14:textId="4C00A8DF" w:rsidR="00843455" w:rsidRPr="00B13CC0" w:rsidRDefault="00B13CC0" w:rsidP="00A7362A">
            <w:pPr>
              <w:rPr>
                <w:u w:val="single"/>
              </w:rPr>
            </w:pPr>
            <w:r w:rsidRPr="00B13CC0">
              <w:t>G3 : Copie la poésie de l’</w:t>
            </w:r>
            <w:proofErr w:type="spellStart"/>
            <w:r w:rsidRPr="00B13CC0">
              <w:t>Enfaon</w:t>
            </w:r>
            <w:proofErr w:type="spellEnd"/>
            <w:r w:rsidRPr="00B13CC0">
              <w:t xml:space="preserve"> </w:t>
            </w:r>
            <w:r w:rsidR="00A94C23">
              <w:t xml:space="preserve">aux </w:t>
            </w:r>
            <w:r w:rsidRPr="00B13CC0">
              <w:t>page</w:t>
            </w:r>
            <w:r w:rsidR="00A94C23">
              <w:t>s 20 et</w:t>
            </w:r>
            <w:r w:rsidRPr="00B13CC0">
              <w:t xml:space="preserve"> 21 </w:t>
            </w:r>
          </w:p>
          <w:p w14:paraId="06C302E7" w14:textId="73C5AC15" w:rsidR="00772BA4" w:rsidRPr="001F7F66" w:rsidRDefault="00772BA4" w:rsidP="00A7362A"/>
        </w:tc>
      </w:tr>
      <w:tr w:rsidR="00A7362A" w14:paraId="3D436904" w14:textId="77777777" w:rsidTr="00462FD2">
        <w:trPr>
          <w:trHeight w:val="1407"/>
        </w:trPr>
        <w:tc>
          <w:tcPr>
            <w:tcW w:w="15441" w:type="dxa"/>
            <w:gridSpan w:val="4"/>
          </w:tcPr>
          <w:p w14:paraId="30968387" w14:textId="6F0FD12A" w:rsidR="00A7362A" w:rsidRPr="00E85F0B" w:rsidRDefault="00E85F0B" w:rsidP="00A7362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85F0B">
              <w:rPr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5290D3CE" w14:textId="6EC0FF8E" w:rsidR="00E85F0B" w:rsidRDefault="00E85F0B" w:rsidP="00E85F0B">
            <w:r>
              <w:rPr>
                <w:b/>
                <w:bCs/>
                <w:u w:val="single"/>
              </w:rPr>
              <w:t>Orthographe :</w:t>
            </w:r>
            <w:r>
              <w:t xml:space="preserve"> </w:t>
            </w:r>
          </w:p>
          <w:p w14:paraId="191A5809" w14:textId="77777777" w:rsidR="00E85F0B" w:rsidRPr="00B13CC0" w:rsidRDefault="00E85F0B" w:rsidP="00E85F0B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 xml:space="preserve">J’écris les GN au pluriel. </w:t>
            </w:r>
          </w:p>
          <w:p w14:paraId="22B00EB6" w14:textId="3A57ABD0" w:rsidR="00E85F0B" w:rsidRPr="00E85F0B" w:rsidRDefault="00E85F0B" w:rsidP="00E85F0B">
            <w:pPr>
              <w:rPr>
                <w:color w:val="FF0000"/>
              </w:rPr>
            </w:pPr>
            <w:proofErr w:type="gramStart"/>
            <w:r w:rsidRPr="007B324A">
              <w:t>t</w:t>
            </w:r>
            <w:r>
              <w:rPr>
                <w:color w:val="FF0000"/>
              </w:rPr>
              <w:t>es</w:t>
            </w:r>
            <w:proofErr w:type="gramEnd"/>
            <w:r w:rsidRPr="007B324A">
              <w:t xml:space="preserve"> grosse</w:t>
            </w:r>
            <w:r>
              <w:rPr>
                <w:color w:val="FF0000"/>
              </w:rPr>
              <w:t>s</w:t>
            </w:r>
            <w:r w:rsidRPr="007B324A">
              <w:t xml:space="preserve"> balle</w:t>
            </w:r>
            <w:r>
              <w:rPr>
                <w:color w:val="FF0000"/>
              </w:rPr>
              <w:t>s</w:t>
            </w:r>
            <w:r w:rsidRPr="007B324A">
              <w:t xml:space="preserve"> jaune</w:t>
            </w:r>
            <w:r>
              <w:rPr>
                <w:color w:val="FF0000"/>
              </w:rPr>
              <w:t>s</w:t>
            </w:r>
            <w:r w:rsidRPr="007B324A">
              <w:t>, l</w:t>
            </w:r>
            <w:r>
              <w:rPr>
                <w:color w:val="FF0000"/>
              </w:rPr>
              <w:t>es</w:t>
            </w:r>
            <w:r w:rsidRPr="007B324A">
              <w:t xml:space="preserve"> petite</w:t>
            </w:r>
            <w:r>
              <w:rPr>
                <w:color w:val="FF0000"/>
              </w:rPr>
              <w:t>s</w:t>
            </w:r>
            <w:r w:rsidRPr="007B324A">
              <w:t xml:space="preserve"> maison</w:t>
            </w:r>
            <w:r>
              <w:rPr>
                <w:color w:val="FF0000"/>
              </w:rPr>
              <w:t>s</w:t>
            </w:r>
            <w:r w:rsidRPr="007B324A">
              <w:t xml:space="preserve"> abandonnée</w:t>
            </w:r>
            <w:r>
              <w:rPr>
                <w:color w:val="FF0000"/>
              </w:rPr>
              <w:t>s</w:t>
            </w:r>
            <w:r w:rsidRPr="007B324A">
              <w:t>, m</w:t>
            </w:r>
            <w:r>
              <w:rPr>
                <w:color w:val="FF0000"/>
              </w:rPr>
              <w:t>es</w:t>
            </w:r>
            <w:r w:rsidRPr="007B324A">
              <w:t xml:space="preserve"> beau</w:t>
            </w:r>
            <w:r>
              <w:rPr>
                <w:color w:val="FF0000"/>
              </w:rPr>
              <w:t>x</w:t>
            </w:r>
            <w:r w:rsidRPr="007B324A">
              <w:t xml:space="preserve"> pantalon</w:t>
            </w:r>
            <w:r>
              <w:rPr>
                <w:color w:val="FF0000"/>
              </w:rPr>
              <w:t>s</w:t>
            </w:r>
            <w:r w:rsidRPr="007B324A">
              <w:t xml:space="preserve"> noir</w:t>
            </w:r>
            <w:r>
              <w:rPr>
                <w:color w:val="FF0000"/>
              </w:rPr>
              <w:t>s</w:t>
            </w:r>
            <w:r w:rsidRPr="007B324A">
              <w:t>, t</w:t>
            </w:r>
            <w:r>
              <w:rPr>
                <w:color w:val="FF0000"/>
              </w:rPr>
              <w:t>es</w:t>
            </w:r>
            <w:r w:rsidRPr="007B324A">
              <w:t xml:space="preserve"> cheveu</w:t>
            </w:r>
            <w:r>
              <w:rPr>
                <w:color w:val="FF0000"/>
              </w:rPr>
              <w:t>x</w:t>
            </w:r>
            <w:r w:rsidRPr="007B324A">
              <w:t xml:space="preserve"> blond</w:t>
            </w:r>
            <w:r>
              <w:rPr>
                <w:color w:val="FF0000"/>
              </w:rPr>
              <w:t>s</w:t>
            </w:r>
            <w:r w:rsidRPr="007B324A">
              <w:t>, leur</w:t>
            </w:r>
            <w:r>
              <w:rPr>
                <w:color w:val="FF0000"/>
              </w:rPr>
              <w:t>s</w:t>
            </w:r>
            <w:r w:rsidRPr="007B324A">
              <w:t xml:space="preserve"> jeu</w:t>
            </w:r>
            <w:r>
              <w:rPr>
                <w:color w:val="FF0000"/>
              </w:rPr>
              <w:t>x</w:t>
            </w:r>
            <w:r w:rsidRPr="007B324A">
              <w:t xml:space="preserve"> facile</w:t>
            </w:r>
            <w:r>
              <w:rPr>
                <w:color w:val="FF0000"/>
              </w:rPr>
              <w:t>s</w:t>
            </w:r>
          </w:p>
          <w:p w14:paraId="573133DB" w14:textId="77777777" w:rsidR="00E85F0B" w:rsidRPr="00B13CC0" w:rsidRDefault="00E85F0B" w:rsidP="00E85F0B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>J’écris les GN au féminin.</w:t>
            </w:r>
          </w:p>
          <w:p w14:paraId="159F4D4D" w14:textId="0077E745" w:rsidR="00E85F0B" w:rsidRPr="00E85F0B" w:rsidRDefault="00E85F0B" w:rsidP="00E85F0B">
            <w:pPr>
              <w:rPr>
                <w:color w:val="FF0000"/>
              </w:rPr>
            </w:pPr>
            <w:proofErr w:type="gramStart"/>
            <w:r>
              <w:t>un</w:t>
            </w:r>
            <w:r>
              <w:rPr>
                <w:color w:val="FF0000"/>
              </w:rPr>
              <w:t>e</w:t>
            </w:r>
            <w:proofErr w:type="gramEnd"/>
            <w:r>
              <w:t xml:space="preserve"> chien</w:t>
            </w:r>
            <w:r>
              <w:rPr>
                <w:color w:val="FF0000"/>
              </w:rPr>
              <w:t>ne</w:t>
            </w:r>
            <w:r>
              <w:t xml:space="preserve"> blanc</w:t>
            </w:r>
            <w:r>
              <w:rPr>
                <w:color w:val="FF0000"/>
              </w:rPr>
              <w:t>he</w:t>
            </w:r>
            <w:r>
              <w:t>, un</w:t>
            </w:r>
            <w:r>
              <w:rPr>
                <w:color w:val="FF0000"/>
              </w:rPr>
              <w:t>e</w:t>
            </w:r>
            <w:r>
              <w:t xml:space="preserve"> grand</w:t>
            </w:r>
            <w:r>
              <w:rPr>
                <w:color w:val="FF0000"/>
              </w:rPr>
              <w:t>e</w:t>
            </w:r>
            <w:r>
              <w:t xml:space="preserve"> fact</w:t>
            </w:r>
            <w:r>
              <w:rPr>
                <w:color w:val="FF0000"/>
              </w:rPr>
              <w:t>rice</w:t>
            </w:r>
            <w:r>
              <w:t>, l</w:t>
            </w:r>
            <w:r>
              <w:rPr>
                <w:color w:val="FF0000"/>
              </w:rPr>
              <w:t>a</w:t>
            </w:r>
            <w:r>
              <w:t xml:space="preserve"> bel</w:t>
            </w:r>
            <w:r>
              <w:rPr>
                <w:color w:val="FF0000"/>
              </w:rPr>
              <w:t>le</w:t>
            </w:r>
            <w:r>
              <w:t xml:space="preserve"> </w:t>
            </w:r>
            <w:r>
              <w:rPr>
                <w:color w:val="FF0000"/>
              </w:rPr>
              <w:t>fe</w:t>
            </w:r>
            <w:r w:rsidRPr="00E85F0B">
              <w:rPr>
                <w:color w:val="FF0000"/>
              </w:rPr>
              <w:t>mme</w:t>
            </w:r>
            <w:r>
              <w:t>, un</w:t>
            </w:r>
            <w:r>
              <w:rPr>
                <w:color w:val="FF0000"/>
              </w:rPr>
              <w:t>e</w:t>
            </w:r>
            <w:r>
              <w:t xml:space="preserve"> élève têtu</w:t>
            </w:r>
            <w:r>
              <w:rPr>
                <w:color w:val="FF0000"/>
              </w:rPr>
              <w:t>e</w:t>
            </w:r>
            <w:r>
              <w:t>, l</w:t>
            </w:r>
            <w:r>
              <w:rPr>
                <w:color w:val="FF0000"/>
              </w:rPr>
              <w:t>a</w:t>
            </w:r>
            <w:r>
              <w:t xml:space="preserve"> courageu</w:t>
            </w:r>
            <w:r>
              <w:rPr>
                <w:color w:val="FF0000"/>
              </w:rPr>
              <w:t>se</w:t>
            </w:r>
            <w:r>
              <w:t xml:space="preserve"> </w:t>
            </w:r>
            <w:r w:rsidRPr="00E85F0B">
              <w:t>bouch</w:t>
            </w:r>
            <w:r>
              <w:rPr>
                <w:color w:val="FF0000"/>
              </w:rPr>
              <w:t>è</w:t>
            </w:r>
            <w:r w:rsidRPr="00E85F0B">
              <w:rPr>
                <w:color w:val="FF0000"/>
              </w:rPr>
              <w:t>re</w:t>
            </w:r>
          </w:p>
          <w:p w14:paraId="34C34788" w14:textId="71FC1EE1" w:rsidR="00E85F0B" w:rsidRDefault="00E85F0B" w:rsidP="00E85F0B">
            <w:r w:rsidRPr="007B324A">
              <w:rPr>
                <w:b/>
                <w:bCs/>
                <w:u w:val="single"/>
              </w:rPr>
              <w:t>Calcul en ligne</w:t>
            </w:r>
            <w:r>
              <w:t> : Je résous en ligne</w:t>
            </w:r>
          </w:p>
          <w:p w14:paraId="2EE48256" w14:textId="468E6CD0" w:rsidR="00E85F0B" w:rsidRDefault="00E85F0B" w:rsidP="00E85F0B">
            <w:pPr>
              <w:rPr>
                <w:color w:val="FF0000"/>
              </w:rPr>
            </w:pPr>
            <w:r>
              <w:t xml:space="preserve">986x5= </w:t>
            </w:r>
            <w:r>
              <w:rPr>
                <w:color w:val="FF0000"/>
              </w:rPr>
              <w:t>(900x5) + (80x5) + (6x5) = 4 500 + 400 + 30 = 4 930</w:t>
            </w:r>
          </w:p>
          <w:p w14:paraId="14E0EBB6" w14:textId="0314D731" w:rsidR="00E85F0B" w:rsidRPr="00E85F0B" w:rsidRDefault="00E85F0B" w:rsidP="00E85F0B">
            <w:pPr>
              <w:rPr>
                <w:color w:val="FF0000"/>
              </w:rPr>
            </w:pPr>
            <w:r>
              <w:t xml:space="preserve">354x4= </w:t>
            </w:r>
            <w:r>
              <w:rPr>
                <w:color w:val="FF0000"/>
              </w:rPr>
              <w:t>(300x4) + (50x4) + (4x4) = 1 200 + 200 +16 = 1 416</w:t>
            </w:r>
          </w:p>
          <w:p w14:paraId="13BF6063" w14:textId="010F93C6" w:rsidR="00E85F0B" w:rsidRPr="007B324A" w:rsidRDefault="00E85F0B" w:rsidP="00E85F0B">
            <w:r w:rsidRPr="007B324A">
              <w:rPr>
                <w:b/>
                <w:bCs/>
                <w:u w:val="single"/>
              </w:rPr>
              <w:t>Opération du jour</w:t>
            </w:r>
            <w:r>
              <w:t xml:space="preserve"> : 865x54 = </w:t>
            </w:r>
            <w:r w:rsidRPr="00E85F0B">
              <w:rPr>
                <w:color w:val="FF0000"/>
              </w:rPr>
              <w:t>46</w:t>
            </w:r>
            <w:r>
              <w:rPr>
                <w:color w:val="FF0000"/>
              </w:rPr>
              <w:t> </w:t>
            </w:r>
            <w:r w:rsidRPr="00E85F0B">
              <w:rPr>
                <w:color w:val="FF0000"/>
              </w:rPr>
              <w:t>710</w:t>
            </w:r>
          </w:p>
          <w:p w14:paraId="4AF54763" w14:textId="70593715" w:rsidR="00E85F0B" w:rsidRPr="00B13CC0" w:rsidRDefault="00E85F0B" w:rsidP="00E85F0B">
            <w:pPr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</w:pPr>
            <w:r w:rsidRPr="00E85F0B">
              <w:rPr>
                <w:b/>
                <w:bCs/>
                <w:u w:val="single"/>
              </w:rPr>
              <w:t xml:space="preserve">Calcul mental : </w:t>
            </w:r>
            <w:r w:rsidRPr="00B13CC0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Calculer une moitié.</w:t>
            </w:r>
          </w:p>
          <w:p w14:paraId="3EC08B83" w14:textId="77777777" w:rsidR="00E85F0B" w:rsidRDefault="00E85F0B" w:rsidP="00E85F0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proofErr w:type="gramStart"/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proofErr w:type="gramEnd"/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moitié de 100=50</w:t>
            </w:r>
            <w:r w:rsidRPr="00B13CC0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❷ de 300=150</w:t>
            </w:r>
            <w:r w:rsidRPr="00B13CC0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❸ de 42=21❹ de 24=12 ❺ de 140=70 ❻ de 800=400 ❼ de 160=80 ❽ de 84=42 ❾ de 68=34 ❿ de 460=230</w:t>
            </w:r>
          </w:p>
          <w:p w14:paraId="467328E9" w14:textId="77777777" w:rsidR="00E85F0B" w:rsidRPr="00E85F0B" w:rsidRDefault="00E85F0B" w:rsidP="00A7362A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60A193B0" w14:textId="2ECFED15" w:rsidR="00A7362A" w:rsidRPr="00772BA4" w:rsidRDefault="00A7362A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79C71D69" w14:textId="66C03CBA" w:rsidR="00772BA4" w:rsidRPr="00772BA4" w:rsidRDefault="00772BA4" w:rsidP="00A7362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77E6A7E0" w14:textId="77777777" w:rsidR="00772BA4" w:rsidRDefault="00772BA4" w:rsidP="00A7362A">
            <w:pPr>
              <w:rPr>
                <w:b/>
                <w:bCs/>
                <w:u w:val="single"/>
              </w:rPr>
            </w:pPr>
          </w:p>
          <w:p w14:paraId="20AB3F50" w14:textId="77777777" w:rsidR="00A7362A" w:rsidRDefault="00A7362A" w:rsidP="00A7362A">
            <w:pPr>
              <w:rPr>
                <w:b/>
                <w:bCs/>
                <w:u w:val="single"/>
              </w:rPr>
            </w:pPr>
          </w:p>
          <w:p w14:paraId="32E31ECA" w14:textId="77777777" w:rsidR="00A7362A" w:rsidRDefault="00A7362A" w:rsidP="00A7362A">
            <w:pPr>
              <w:rPr>
                <w:b/>
                <w:bCs/>
                <w:u w:val="single"/>
              </w:rPr>
            </w:pPr>
          </w:p>
          <w:p w14:paraId="04D367D7" w14:textId="64A8982F" w:rsidR="00A7362A" w:rsidRPr="00B011C0" w:rsidRDefault="00A7362A" w:rsidP="00A7362A">
            <w:pPr>
              <w:rPr>
                <w:b/>
                <w:bCs/>
                <w:u w:val="single"/>
              </w:rPr>
            </w:pPr>
          </w:p>
        </w:tc>
      </w:tr>
    </w:tbl>
    <w:p w14:paraId="60CBF7B6" w14:textId="0C9B6EB7" w:rsidR="00403FBC" w:rsidRDefault="00B011C0" w:rsidP="00403F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  <w:r w:rsidR="00C61066">
        <w:rPr>
          <w:b/>
          <w:bCs/>
          <w:sz w:val="40"/>
          <w:szCs w:val="40"/>
        </w:rPr>
        <w:lastRenderedPageBreak/>
        <w:t>JEU</w:t>
      </w:r>
      <w:r w:rsidR="00403FBC">
        <w:rPr>
          <w:b/>
          <w:bCs/>
          <w:sz w:val="40"/>
          <w:szCs w:val="40"/>
        </w:rPr>
        <w:t>DI 0</w:t>
      </w:r>
      <w:r w:rsidR="00C61066">
        <w:rPr>
          <w:b/>
          <w:bCs/>
          <w:sz w:val="40"/>
          <w:szCs w:val="40"/>
        </w:rPr>
        <w:t>8</w:t>
      </w:r>
      <w:r w:rsidR="00403FBC">
        <w:rPr>
          <w:b/>
          <w:bCs/>
          <w:sz w:val="40"/>
          <w:szCs w:val="40"/>
        </w:rPr>
        <w:t xml:space="preserve"> AVRIL 2021 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403FBC" w14:paraId="57811A1D" w14:textId="77777777" w:rsidTr="0087520C">
        <w:tc>
          <w:tcPr>
            <w:tcW w:w="988" w:type="dxa"/>
          </w:tcPr>
          <w:p w14:paraId="0BEAE599" w14:textId="77777777" w:rsidR="00403FBC" w:rsidRPr="00843455" w:rsidRDefault="00403FBC" w:rsidP="0087520C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4D76E850" w14:textId="77777777" w:rsidR="00403FBC" w:rsidRPr="00843455" w:rsidRDefault="00403FBC" w:rsidP="0087520C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65BB14B6" w14:textId="77777777" w:rsidR="00403FBC" w:rsidRPr="00843455" w:rsidRDefault="00403FBC" w:rsidP="0087520C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5516672D" w14:textId="77777777" w:rsidR="00403FBC" w:rsidRPr="00843455" w:rsidRDefault="00403FBC" w:rsidP="0087520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43455">
              <w:rPr>
                <w:b/>
                <w:bCs/>
                <w:sz w:val="28"/>
                <w:szCs w:val="28"/>
              </w:rPr>
              <w:t>Activité  /</w:t>
            </w:r>
            <w:proofErr w:type="gramEnd"/>
            <w:r w:rsidRPr="00843455">
              <w:rPr>
                <w:b/>
                <w:bCs/>
                <w:sz w:val="28"/>
                <w:szCs w:val="28"/>
              </w:rPr>
              <w:t xml:space="preserve"> aide et conseils </w:t>
            </w:r>
          </w:p>
        </w:tc>
      </w:tr>
      <w:tr w:rsidR="00403FBC" w14:paraId="70458DD7" w14:textId="77777777" w:rsidTr="0087520C">
        <w:trPr>
          <w:trHeight w:val="1154"/>
        </w:trPr>
        <w:tc>
          <w:tcPr>
            <w:tcW w:w="988" w:type="dxa"/>
          </w:tcPr>
          <w:p w14:paraId="0ED3B28A" w14:textId="77777777" w:rsidR="00403FBC" w:rsidRPr="00346B96" w:rsidRDefault="00403FBC" w:rsidP="0087520C">
            <w:pPr>
              <w:rPr>
                <w:sz w:val="24"/>
                <w:szCs w:val="24"/>
              </w:rPr>
            </w:pPr>
            <w:r w:rsidRPr="00346B96">
              <w:rPr>
                <w:sz w:val="24"/>
                <w:szCs w:val="24"/>
              </w:rPr>
              <w:t>45 min</w:t>
            </w:r>
          </w:p>
        </w:tc>
        <w:tc>
          <w:tcPr>
            <w:tcW w:w="2126" w:type="dxa"/>
          </w:tcPr>
          <w:p w14:paraId="6A75101A" w14:textId="77777777" w:rsidR="00403FBC" w:rsidRPr="00B13CC0" w:rsidRDefault="00403FBC" w:rsidP="0087520C">
            <w:pPr>
              <w:jc w:val="center"/>
              <w:rPr>
                <w:sz w:val="24"/>
                <w:szCs w:val="24"/>
              </w:rPr>
            </w:pPr>
            <w:r w:rsidRPr="00B13CC0">
              <w:rPr>
                <w:sz w:val="24"/>
                <w:szCs w:val="24"/>
              </w:rPr>
              <w:t>Exercices de réinvestissement</w:t>
            </w:r>
          </w:p>
          <w:p w14:paraId="27F7A996" w14:textId="77777777" w:rsidR="00403FBC" w:rsidRPr="00346B96" w:rsidRDefault="00403FBC" w:rsidP="0087520C">
            <w:pPr>
              <w:jc w:val="center"/>
              <w:rPr>
                <w:b/>
                <w:bCs/>
                <w:sz w:val="24"/>
                <w:szCs w:val="24"/>
              </w:rPr>
            </w:pPr>
            <w:r w:rsidRPr="00346B96">
              <w:rPr>
                <w:b/>
                <w:bCs/>
                <w:sz w:val="24"/>
                <w:szCs w:val="24"/>
              </w:rPr>
              <w:t>Français</w:t>
            </w:r>
          </w:p>
          <w:p w14:paraId="6331A7CC" w14:textId="77777777" w:rsidR="00403FBC" w:rsidRPr="00346B96" w:rsidRDefault="00403FBC" w:rsidP="008752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6B96">
              <w:rPr>
                <w:b/>
                <w:bCs/>
                <w:sz w:val="24"/>
                <w:szCs w:val="24"/>
              </w:rPr>
              <w:t>et</w:t>
            </w:r>
            <w:proofErr w:type="gramEnd"/>
            <w:r w:rsidRPr="00346B9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2FF21D1" w14:textId="77777777" w:rsidR="00403FBC" w:rsidRPr="00346B96" w:rsidRDefault="00403FBC" w:rsidP="0087520C">
            <w:pPr>
              <w:jc w:val="center"/>
              <w:rPr>
                <w:sz w:val="24"/>
                <w:szCs w:val="24"/>
              </w:rPr>
            </w:pPr>
            <w:r w:rsidRPr="00346B96">
              <w:rPr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10C10733" w14:textId="77777777" w:rsidR="00403FBC" w:rsidRPr="00346B96" w:rsidRDefault="00403FBC" w:rsidP="0087520C">
            <w:pPr>
              <w:rPr>
                <w:sz w:val="24"/>
                <w:szCs w:val="24"/>
              </w:rPr>
            </w:pPr>
            <w:r w:rsidRPr="00346B96">
              <w:rPr>
                <w:sz w:val="24"/>
                <w:szCs w:val="24"/>
              </w:rPr>
              <w:t>Cahier du jour – cahier jaune</w:t>
            </w:r>
          </w:p>
          <w:p w14:paraId="583DF2D0" w14:textId="77777777" w:rsidR="00403FBC" w:rsidRPr="00346B96" w:rsidRDefault="00403FBC" w:rsidP="0087520C">
            <w:pPr>
              <w:rPr>
                <w:sz w:val="24"/>
                <w:szCs w:val="24"/>
              </w:rPr>
            </w:pPr>
            <w:r w:rsidRPr="00346B96">
              <w:rPr>
                <w:sz w:val="24"/>
                <w:szCs w:val="24"/>
              </w:rPr>
              <w:t>Petit porte vues</w:t>
            </w:r>
          </w:p>
        </w:tc>
        <w:tc>
          <w:tcPr>
            <w:tcW w:w="9492" w:type="dxa"/>
          </w:tcPr>
          <w:p w14:paraId="5B990AC0" w14:textId="77777777" w:rsidR="00403FBC" w:rsidRPr="007B324A" w:rsidRDefault="00403FBC" w:rsidP="0087520C">
            <w:pPr>
              <w:rPr>
                <w:b/>
                <w:bCs/>
                <w:color w:val="00B050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</w:t>
            </w:r>
            <w:r w:rsidRPr="007B324A">
              <w:rPr>
                <w:b/>
                <w:bCs/>
                <w:color w:val="00B050"/>
              </w:rPr>
              <w:t>: Sur ton cahier du jour, respecte la présentation habituelle</w:t>
            </w:r>
            <w:r>
              <w:rPr>
                <w:b/>
                <w:bCs/>
                <w:color w:val="00B050"/>
              </w:rPr>
              <w:t xml:space="preserve">. Place des petits points en sautant des lignes au crayon de bois. Ecris la date du jour, puis la matière à 5 carreaux et la consigne en noir. </w:t>
            </w:r>
          </w:p>
          <w:p w14:paraId="193E44E3" w14:textId="59E43FE8" w:rsidR="00403FBC" w:rsidRDefault="00403FBC" w:rsidP="0087520C">
            <w:r w:rsidRPr="00B13CC0">
              <w:rPr>
                <w:b/>
                <w:bCs/>
              </w:rPr>
              <w:t xml:space="preserve">             </w:t>
            </w:r>
            <w:r w:rsidR="00274411">
              <w:rPr>
                <w:b/>
                <w:bCs/>
                <w:u w:val="single"/>
              </w:rPr>
              <w:t>Grammaire du verb</w:t>
            </w:r>
            <w:r>
              <w:rPr>
                <w:b/>
                <w:bCs/>
                <w:u w:val="single"/>
              </w:rPr>
              <w:t>e :</w:t>
            </w:r>
            <w:r>
              <w:t xml:space="preserve"> </w:t>
            </w:r>
          </w:p>
          <w:p w14:paraId="455A4FE6" w14:textId="6831F9D9" w:rsidR="00C00989" w:rsidRDefault="00403FBC" w:rsidP="0087520C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>J</w:t>
            </w:r>
            <w:r w:rsidR="00274411">
              <w:rPr>
                <w:b/>
                <w:bCs/>
              </w:rPr>
              <w:t>e conjugue les verbes</w:t>
            </w:r>
            <w:r w:rsidR="00C00989">
              <w:rPr>
                <w:b/>
                <w:bCs/>
              </w:rPr>
              <w:t xml:space="preserve"> entre parenthèses</w:t>
            </w:r>
            <w:r w:rsidR="00274411">
              <w:rPr>
                <w:b/>
                <w:bCs/>
              </w:rPr>
              <w:t xml:space="preserve"> au futur</w:t>
            </w:r>
            <w:r w:rsidR="00C00989">
              <w:rPr>
                <w:b/>
                <w:bCs/>
              </w:rPr>
              <w:t>.</w:t>
            </w:r>
          </w:p>
          <w:p w14:paraId="31F7BB89" w14:textId="3360E99B" w:rsidR="00C00989" w:rsidRDefault="00C00989" w:rsidP="0087520C">
            <w:r>
              <w:t>Demain, il (</w:t>
            </w:r>
            <w:r w:rsidRPr="000238E0">
              <w:rPr>
                <w:b/>
                <w:bCs/>
                <w:color w:val="0070C0"/>
              </w:rPr>
              <w:t>téléphoner</w:t>
            </w:r>
            <w:r>
              <w:t xml:space="preserve">) à son frère. Dans une semaine, </w:t>
            </w:r>
            <w:r w:rsidR="00406C4C">
              <w:t>nous (</w:t>
            </w:r>
            <w:r w:rsidR="00406C4C" w:rsidRPr="000238E0">
              <w:rPr>
                <w:b/>
                <w:bCs/>
                <w:color w:val="0070C0"/>
              </w:rPr>
              <w:t>être</w:t>
            </w:r>
            <w:r w:rsidR="00406C4C">
              <w:t xml:space="preserve">) en vacances. </w:t>
            </w:r>
            <w:r w:rsidR="00D56C24">
              <w:t>Lundi prochain, tu (</w:t>
            </w:r>
            <w:r w:rsidR="00D56C24" w:rsidRPr="000238E0">
              <w:rPr>
                <w:b/>
                <w:bCs/>
                <w:color w:val="0070C0"/>
              </w:rPr>
              <w:t>avoir</w:t>
            </w:r>
            <w:r w:rsidR="00D56C24">
              <w:t xml:space="preserve">) 9 ans. </w:t>
            </w:r>
            <w:r w:rsidR="000241C0">
              <w:t>Nous (</w:t>
            </w:r>
            <w:r w:rsidR="000241C0" w:rsidRPr="000238E0">
              <w:rPr>
                <w:b/>
                <w:bCs/>
                <w:color w:val="0070C0"/>
              </w:rPr>
              <w:t>aller</w:t>
            </w:r>
            <w:r w:rsidR="000241C0">
              <w:t xml:space="preserve">) au cinéma au mois de juin. </w:t>
            </w:r>
            <w:r w:rsidR="00487B54">
              <w:t>Ils (</w:t>
            </w:r>
            <w:r w:rsidR="00487B54" w:rsidRPr="000238E0">
              <w:rPr>
                <w:b/>
                <w:bCs/>
                <w:color w:val="0070C0"/>
              </w:rPr>
              <w:t>pouvoir</w:t>
            </w:r>
            <w:r w:rsidR="00487B54">
              <w:t xml:space="preserve">) manger des glaces cet été. </w:t>
            </w:r>
            <w:r w:rsidR="00AE6844">
              <w:t>Je te (</w:t>
            </w:r>
            <w:r w:rsidR="00AE6844" w:rsidRPr="000238E0">
              <w:rPr>
                <w:b/>
                <w:bCs/>
                <w:color w:val="0070C0"/>
              </w:rPr>
              <w:t>voir</w:t>
            </w:r>
            <w:r w:rsidR="00AE6844">
              <w:t xml:space="preserve">) bientôt. </w:t>
            </w:r>
            <w:r w:rsidR="004D7866">
              <w:t>Dans une semaine, nous (</w:t>
            </w:r>
            <w:r w:rsidR="004D7866" w:rsidRPr="000238E0">
              <w:rPr>
                <w:b/>
                <w:bCs/>
                <w:color w:val="0070C0"/>
              </w:rPr>
              <w:t>vouloir</w:t>
            </w:r>
            <w:r w:rsidR="004D7866">
              <w:t xml:space="preserve">) </w:t>
            </w:r>
            <w:r w:rsidR="00905CBD">
              <w:t>aller à la mer. Tu lui (</w:t>
            </w:r>
            <w:r w:rsidR="00905CBD" w:rsidRPr="000238E0">
              <w:rPr>
                <w:b/>
                <w:bCs/>
                <w:color w:val="0070C0"/>
              </w:rPr>
              <w:t>dire</w:t>
            </w:r>
            <w:r w:rsidR="00905CBD">
              <w:t xml:space="preserve">) la vérité demain. </w:t>
            </w:r>
            <w:r w:rsidR="000238E0">
              <w:t>Dans deux jours, vous (</w:t>
            </w:r>
            <w:r w:rsidR="000238E0" w:rsidRPr="000238E0">
              <w:rPr>
                <w:b/>
                <w:bCs/>
                <w:color w:val="0070C0"/>
              </w:rPr>
              <w:t>faire</w:t>
            </w:r>
            <w:r w:rsidR="000238E0">
              <w:t xml:space="preserve">) une dictée. </w:t>
            </w:r>
            <w:r w:rsidR="00122ABA">
              <w:t>Elles (</w:t>
            </w:r>
            <w:r w:rsidR="00122ABA" w:rsidRPr="00122ABA">
              <w:rPr>
                <w:b/>
                <w:bCs/>
                <w:color w:val="0070C0"/>
              </w:rPr>
              <w:t>venir</w:t>
            </w:r>
            <w:r w:rsidR="00122ABA">
              <w:t xml:space="preserve">) au match avec toi. </w:t>
            </w:r>
          </w:p>
          <w:p w14:paraId="27EEA73E" w14:textId="0AC63C3E" w:rsidR="007F0D53" w:rsidRPr="007F0D53" w:rsidRDefault="007F0D53" w:rsidP="0087520C">
            <w:pPr>
              <w:rPr>
                <w:b/>
                <w:bCs/>
                <w:color w:val="00B050"/>
              </w:rPr>
            </w:pPr>
            <w:r w:rsidRPr="007F0D53">
              <w:rPr>
                <w:b/>
                <w:bCs/>
                <w:color w:val="00B050"/>
              </w:rPr>
              <w:t xml:space="preserve">Souligne les verbes conjugués avec un crayon de couleur. </w:t>
            </w:r>
          </w:p>
          <w:p w14:paraId="40E019A1" w14:textId="276B8DB3" w:rsidR="00406C4C" w:rsidRDefault="007F0D53" w:rsidP="0087520C">
            <w:r>
              <w:t xml:space="preserve">            </w:t>
            </w:r>
            <w:r w:rsidRPr="007F0D53">
              <w:rPr>
                <w:b/>
                <w:bCs/>
                <w:u w:val="single"/>
              </w:rPr>
              <w:t>Orthographe </w:t>
            </w:r>
            <w:r>
              <w:t>:</w:t>
            </w:r>
          </w:p>
          <w:p w14:paraId="7D2FDD32" w14:textId="77777777" w:rsidR="007F0D53" w:rsidRPr="00B13CC0" w:rsidRDefault="007F0D53" w:rsidP="007F0D53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 xml:space="preserve">J’écris les GN au pluriel. </w:t>
            </w:r>
          </w:p>
          <w:p w14:paraId="3045C1BF" w14:textId="43669AE2" w:rsidR="007F0D53" w:rsidRPr="0020149A" w:rsidRDefault="00D907FA" w:rsidP="007F0D53">
            <w:proofErr w:type="gramStart"/>
            <w:r>
              <w:t>ton</w:t>
            </w:r>
            <w:proofErr w:type="gramEnd"/>
            <w:r>
              <w:t xml:space="preserve"> petit renard roux</w:t>
            </w:r>
            <w:r w:rsidR="007F0D53" w:rsidRPr="0020149A">
              <w:t xml:space="preserve">, </w:t>
            </w:r>
            <w:r w:rsidR="00030D68">
              <w:t xml:space="preserve">un joyeux anniversaire, </w:t>
            </w:r>
            <w:r w:rsidR="0067003D">
              <w:t xml:space="preserve">le bel oiseau nocturne, </w:t>
            </w:r>
            <w:r w:rsidR="00037166">
              <w:t>une multiplication facile, ton nouvel appartement</w:t>
            </w:r>
          </w:p>
          <w:p w14:paraId="7F269C84" w14:textId="77777777" w:rsidR="007F0D53" w:rsidRPr="00B13CC0" w:rsidRDefault="007F0D53" w:rsidP="007F0D53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>J’écris les GN au féminin.</w:t>
            </w:r>
          </w:p>
          <w:p w14:paraId="618C0E3B" w14:textId="58975EF6" w:rsidR="00C00989" w:rsidRPr="00C00989" w:rsidRDefault="002777E3" w:rsidP="0087520C">
            <w:proofErr w:type="gramStart"/>
            <w:r>
              <w:t>un</w:t>
            </w:r>
            <w:proofErr w:type="gramEnd"/>
            <w:r>
              <w:t xml:space="preserve"> petit paysan pauvre, </w:t>
            </w:r>
            <w:r w:rsidR="00557CC8">
              <w:t xml:space="preserve">le lion féroce, </w:t>
            </w:r>
            <w:r w:rsidR="004A6979">
              <w:t xml:space="preserve">un étrange magicien, </w:t>
            </w:r>
            <w:r w:rsidR="001C45F7">
              <w:t xml:space="preserve">le bel acteur blond, </w:t>
            </w:r>
            <w:r w:rsidR="005B0303">
              <w:t>un directeur sévère et sérieux</w:t>
            </w:r>
          </w:p>
          <w:p w14:paraId="1BFFEB7F" w14:textId="77777777" w:rsidR="00403FBC" w:rsidRDefault="00403FBC" w:rsidP="0087520C">
            <w:r>
              <w:rPr>
                <w:b/>
                <w:bCs/>
              </w:rPr>
              <w:t xml:space="preserve">              </w:t>
            </w:r>
            <w:r w:rsidRPr="007B324A">
              <w:rPr>
                <w:b/>
                <w:bCs/>
                <w:u w:val="single"/>
              </w:rPr>
              <w:t>Calcul en ligne</w:t>
            </w:r>
            <w:r>
              <w:t xml:space="preserve"> : </w:t>
            </w:r>
          </w:p>
          <w:p w14:paraId="43FA2853" w14:textId="77777777" w:rsidR="00403FBC" w:rsidRDefault="00403FBC" w:rsidP="0087520C">
            <w:r w:rsidRPr="0020149A">
              <w:rPr>
                <w:b/>
                <w:bCs/>
              </w:rPr>
              <w:t>Je résous en ligne</w:t>
            </w:r>
            <w:r>
              <w:t>.</w:t>
            </w:r>
          </w:p>
          <w:p w14:paraId="6EE9D30A" w14:textId="1018D12B" w:rsidR="00403FBC" w:rsidRDefault="007F0D53" w:rsidP="0087520C">
            <w:r>
              <w:t>487</w:t>
            </w:r>
            <w:r w:rsidR="00403FBC">
              <w:t>x</w:t>
            </w:r>
            <w:r>
              <w:t>3</w:t>
            </w:r>
            <w:r w:rsidR="00403FBC">
              <w:t xml:space="preserve">=    et     </w:t>
            </w:r>
            <w:r>
              <w:t>739</w:t>
            </w:r>
            <w:r w:rsidR="00403FBC">
              <w:t>x</w:t>
            </w:r>
            <w:r>
              <w:t>5</w:t>
            </w:r>
            <w:r w:rsidR="00403FBC">
              <w:t>=</w:t>
            </w:r>
          </w:p>
          <w:p w14:paraId="1B520D23" w14:textId="14C0110B" w:rsidR="00403FBC" w:rsidRPr="007B324A" w:rsidRDefault="00403FBC" w:rsidP="0087520C">
            <w:r w:rsidRPr="007B324A">
              <w:rPr>
                <w:b/>
                <w:bCs/>
                <w:u w:val="single"/>
              </w:rPr>
              <w:t>Opération du jour</w:t>
            </w:r>
            <w:r>
              <w:t xml:space="preserve"> : </w:t>
            </w:r>
            <w:r w:rsidR="007F0D53">
              <w:t>647</w:t>
            </w:r>
            <w:r>
              <w:t>x</w:t>
            </w:r>
            <w:r w:rsidR="007F0D53">
              <w:t>62</w:t>
            </w:r>
            <w:r>
              <w:t>=</w:t>
            </w:r>
          </w:p>
          <w:p w14:paraId="4A10BA38" w14:textId="77777777" w:rsidR="001630CE" w:rsidRPr="001630CE" w:rsidRDefault="001630CE" w:rsidP="001630CE">
            <w:pPr>
              <w:rPr>
                <w:b/>
                <w:bCs/>
                <w:color w:val="00B050"/>
              </w:rPr>
            </w:pPr>
            <w:r w:rsidRPr="001630CE">
              <w:rPr>
                <w:b/>
                <w:bCs/>
                <w:color w:val="00B050"/>
              </w:rPr>
              <w:t>A faire sur la fiche (cahier jaune)</w:t>
            </w:r>
          </w:p>
          <w:p w14:paraId="57532866" w14:textId="77777777" w:rsidR="00403FBC" w:rsidRDefault="00403FBC" w:rsidP="0087520C">
            <w:pPr>
              <w:rPr>
                <w:b/>
                <w:bCs/>
                <w:color w:val="0070C0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  <w:r>
              <w:rPr>
                <w:b/>
                <w:bCs/>
                <w:u w:val="single"/>
              </w:rPr>
              <w:t> </w:t>
            </w:r>
            <w:r w:rsidRPr="007B324A">
              <w:rPr>
                <w:b/>
                <w:bCs/>
                <w:color w:val="0070C0"/>
              </w:rPr>
              <w:t>: Tu peux utiliser ton mémo</w:t>
            </w:r>
            <w:r>
              <w:rPr>
                <w:b/>
                <w:bCs/>
                <w:color w:val="0070C0"/>
              </w:rPr>
              <w:t xml:space="preserve"> (M31 pour les tables de x et F46, F47, F48 et F49 pour l’orthographe)</w:t>
            </w:r>
          </w:p>
          <w:p w14:paraId="2C41B83C" w14:textId="77777777" w:rsidR="00403FBC" w:rsidRPr="00346B96" w:rsidRDefault="00403FBC" w:rsidP="0087520C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346B96">
              <w:rPr>
                <w:b/>
                <w:bCs/>
                <w:color w:val="FF0000"/>
              </w:rPr>
              <w:t xml:space="preserve">Corrections des exercices en bas de page. </w:t>
            </w:r>
          </w:p>
        </w:tc>
      </w:tr>
      <w:tr w:rsidR="00F17378" w14:paraId="0C47C11E" w14:textId="77777777" w:rsidTr="0087520C">
        <w:trPr>
          <w:trHeight w:val="1154"/>
        </w:trPr>
        <w:tc>
          <w:tcPr>
            <w:tcW w:w="988" w:type="dxa"/>
          </w:tcPr>
          <w:p w14:paraId="618D4320" w14:textId="194C913B" w:rsidR="00F17378" w:rsidRPr="00346B96" w:rsidRDefault="004E0D8E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F17378">
              <w:rPr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03551724" w14:textId="079947EB" w:rsidR="00F17378" w:rsidRPr="00F17378" w:rsidRDefault="00F17378" w:rsidP="00F17378">
            <w:pPr>
              <w:rPr>
                <w:b/>
                <w:bCs/>
                <w:sz w:val="24"/>
                <w:szCs w:val="24"/>
              </w:rPr>
            </w:pPr>
            <w:r w:rsidRPr="00F17378">
              <w:rPr>
                <w:b/>
                <w:bCs/>
                <w:sz w:val="24"/>
                <w:szCs w:val="24"/>
              </w:rPr>
              <w:t>Grammaire du verbe</w:t>
            </w:r>
            <w:r>
              <w:rPr>
                <w:b/>
                <w:bCs/>
                <w:sz w:val="24"/>
                <w:szCs w:val="24"/>
              </w:rPr>
              <w:t> : le futur</w:t>
            </w:r>
          </w:p>
        </w:tc>
        <w:tc>
          <w:tcPr>
            <w:tcW w:w="2835" w:type="dxa"/>
          </w:tcPr>
          <w:p w14:paraId="0AD148A8" w14:textId="77777777" w:rsidR="00302100" w:rsidRDefault="00F17378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 et ardoise</w:t>
            </w:r>
          </w:p>
          <w:p w14:paraId="726584DC" w14:textId="59BA38AE" w:rsidR="00F17378" w:rsidRPr="00346B96" w:rsidRDefault="00302100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</w:t>
            </w:r>
            <w:r w:rsidR="00F173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92" w:type="dxa"/>
          </w:tcPr>
          <w:p w14:paraId="39B132B6" w14:textId="77777777" w:rsidR="00F17378" w:rsidRDefault="005A471F" w:rsidP="0087520C">
            <w:r>
              <w:rPr>
                <w:b/>
                <w:bCs/>
                <w:u w:val="single"/>
              </w:rPr>
              <w:t>Activité :</w:t>
            </w:r>
            <w:r>
              <w:t xml:space="preserve"> Mémorise les </w:t>
            </w:r>
            <w:r w:rsidR="00612964">
              <w:t>ver</w:t>
            </w:r>
            <w:r>
              <w:t>bes au futur des page F33, F34, F35</w:t>
            </w:r>
            <w:r w:rsidR="00612964">
              <w:t xml:space="preserve"> et </w:t>
            </w:r>
            <w:r>
              <w:t>F36</w:t>
            </w:r>
            <w:r w:rsidR="00612964">
              <w:t xml:space="preserve"> : </w:t>
            </w:r>
            <w:r w:rsidR="008530FB">
              <w:t xml:space="preserve">verbes en -er, avoir et être, aller, faire, dire, partir, </w:t>
            </w:r>
            <w:r w:rsidR="006F7F1E">
              <w:t>venir, prendre, voir, pouvoir et vouloir. Ecris-les sur ton ardoise</w:t>
            </w:r>
            <w:r w:rsidR="004E0D8E">
              <w:t xml:space="preserve">. </w:t>
            </w:r>
          </w:p>
          <w:p w14:paraId="3BA6E263" w14:textId="6A8D349B" w:rsidR="004E0D8E" w:rsidRPr="005A471F" w:rsidRDefault="00144158" w:rsidP="0087520C">
            <w:r>
              <w:t xml:space="preserve">Entraine-toi sur le site : </w:t>
            </w:r>
            <w:hyperlink r:id="rId6" w:history="1">
              <w:r w:rsidR="00851ABD" w:rsidRPr="002365DC">
                <w:rPr>
                  <w:rStyle w:val="Lienhypertexte"/>
                </w:rPr>
                <w:t>www.logicieleducatif.fr</w:t>
              </w:r>
            </w:hyperlink>
            <w:r w:rsidR="00851ABD">
              <w:t xml:space="preserve">   </w:t>
            </w:r>
            <w:r w:rsidR="00A922B1" w:rsidRPr="00302100">
              <w:rPr>
                <w:b/>
                <w:bCs/>
                <w:color w:val="00B050"/>
              </w:rPr>
              <w:t xml:space="preserve">Clique sur </w:t>
            </w:r>
            <w:r w:rsidR="00851ABD" w:rsidRPr="00302100">
              <w:rPr>
                <w:b/>
                <w:bCs/>
                <w:color w:val="00B050"/>
              </w:rPr>
              <w:t>CE2</w:t>
            </w:r>
            <w:r w:rsidR="00A922B1" w:rsidRPr="00302100">
              <w:rPr>
                <w:b/>
                <w:bCs/>
                <w:color w:val="00B050"/>
              </w:rPr>
              <w:t>, puis</w:t>
            </w:r>
            <w:r w:rsidR="00851ABD" w:rsidRPr="00302100">
              <w:rPr>
                <w:b/>
                <w:bCs/>
                <w:color w:val="00B050"/>
              </w:rPr>
              <w:t xml:space="preserve"> Conjugaison-Grammaire</w:t>
            </w:r>
            <w:r w:rsidR="00A922B1" w:rsidRPr="00302100">
              <w:rPr>
                <w:b/>
                <w:bCs/>
                <w:color w:val="00B050"/>
              </w:rPr>
              <w:t xml:space="preserve">, puis Futur ou bien choisis un verbe à travailler en particulier. Surtout n’oublie pas de décocher le présent et de cocher </w:t>
            </w:r>
            <w:proofErr w:type="gramStart"/>
            <w:r w:rsidR="00A922B1" w:rsidRPr="00302100">
              <w:rPr>
                <w:b/>
                <w:bCs/>
                <w:color w:val="00B050"/>
              </w:rPr>
              <w:t>la case futur</w:t>
            </w:r>
            <w:proofErr w:type="gramEnd"/>
            <w:r w:rsidR="00A922B1" w:rsidRPr="00302100">
              <w:rPr>
                <w:b/>
                <w:bCs/>
                <w:color w:val="00B050"/>
              </w:rPr>
              <w:t>.</w:t>
            </w:r>
            <w:r w:rsidR="00A922B1" w:rsidRPr="00302100">
              <w:rPr>
                <w:color w:val="00B050"/>
              </w:rPr>
              <w:t xml:space="preserve"> </w:t>
            </w:r>
          </w:p>
        </w:tc>
      </w:tr>
      <w:tr w:rsidR="00403FBC" w14:paraId="3226AB45" w14:textId="77777777" w:rsidTr="0087520C">
        <w:trPr>
          <w:trHeight w:val="1143"/>
        </w:trPr>
        <w:tc>
          <w:tcPr>
            <w:tcW w:w="988" w:type="dxa"/>
          </w:tcPr>
          <w:p w14:paraId="375F6C37" w14:textId="77777777" w:rsidR="00403FBC" w:rsidRPr="00772BA4" w:rsidRDefault="00403FBC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min</w:t>
            </w:r>
          </w:p>
        </w:tc>
        <w:tc>
          <w:tcPr>
            <w:tcW w:w="2126" w:type="dxa"/>
          </w:tcPr>
          <w:p w14:paraId="62C73E3D" w14:textId="77777777" w:rsidR="00403FBC" w:rsidRPr="00772BA4" w:rsidRDefault="00403FBC" w:rsidP="008752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10AB9636" w14:textId="77777777" w:rsidR="00403FBC" w:rsidRPr="00772BA4" w:rsidRDefault="00403FBC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de calcul mental dans la pochette bleue</w:t>
            </w:r>
          </w:p>
        </w:tc>
        <w:tc>
          <w:tcPr>
            <w:tcW w:w="9492" w:type="dxa"/>
          </w:tcPr>
          <w:p w14:paraId="21AE463F" w14:textId="2EBAA3F9" w:rsidR="00403FBC" w:rsidRPr="00A27715" w:rsidRDefault="00403FBC" w:rsidP="0087520C">
            <w:pPr>
              <w:rPr>
                <w:b/>
                <w:bCs/>
                <w:color w:val="00B050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:</w:t>
            </w:r>
            <w:r>
              <w:rPr>
                <w:b/>
                <w:bCs/>
              </w:rPr>
              <w:t xml:space="preserve"> </w:t>
            </w:r>
            <w:r w:rsidRPr="00346B96">
              <w:rPr>
                <w:b/>
                <w:bCs/>
                <w:color w:val="00B050"/>
              </w:rPr>
              <w:t xml:space="preserve">Prends ton dossier de calcul mental à la page </w:t>
            </w:r>
            <w:r w:rsidR="003D28C8">
              <w:rPr>
                <w:b/>
                <w:bCs/>
                <w:color w:val="00B050"/>
              </w:rPr>
              <w:t>4</w:t>
            </w:r>
            <w:r>
              <w:rPr>
                <w:b/>
                <w:bCs/>
                <w:color w:val="00B050"/>
              </w:rPr>
              <w:t> :</w:t>
            </w:r>
            <w:r w:rsidRPr="00346B96">
              <w:rPr>
                <w:b/>
                <w:bCs/>
                <w:color w:val="00B050"/>
              </w:rPr>
              <w:t xml:space="preserve"> </w:t>
            </w:r>
            <w:r w:rsidR="003D28C8">
              <w:rPr>
                <w:b/>
                <w:bCs/>
                <w:color w:val="00B050"/>
              </w:rPr>
              <w:t xml:space="preserve">Revoir les tables de x de </w:t>
            </w:r>
            <w:r w:rsidR="004B076C">
              <w:rPr>
                <w:b/>
                <w:bCs/>
                <w:color w:val="00B050"/>
              </w:rPr>
              <w:t xml:space="preserve">6 et 7 p. 4 n°1. </w:t>
            </w:r>
            <w:r w:rsidRPr="00346B96">
              <w:rPr>
                <w:b/>
                <w:bCs/>
                <w:color w:val="00B050"/>
              </w:rPr>
              <w:t>Ecris la date en chiffre : 0</w:t>
            </w:r>
            <w:r w:rsidR="004B076C">
              <w:rPr>
                <w:b/>
                <w:bCs/>
                <w:color w:val="00B050"/>
              </w:rPr>
              <w:t>8</w:t>
            </w:r>
            <w:r w:rsidRPr="00346B96">
              <w:rPr>
                <w:b/>
                <w:bCs/>
                <w:color w:val="00B050"/>
              </w:rPr>
              <w:t>/04/21</w:t>
            </w:r>
            <w:r w:rsidRPr="00A27715">
              <w:rPr>
                <w:b/>
                <w:bCs/>
                <w:color w:val="00B050"/>
              </w:rPr>
              <w:t xml:space="preserve">. </w:t>
            </w:r>
          </w:p>
          <w:p w14:paraId="65D7FD9B" w14:textId="583BA7DC" w:rsidR="009D414C" w:rsidRDefault="009D414C" w:rsidP="009D414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</w:pPr>
            <w:r w:rsidRPr="009D414C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Revoir les tables de multiplication (x6 et x7) : top chrono n°1</w:t>
            </w:r>
          </w:p>
          <w:p w14:paraId="34BC1692" w14:textId="55717055" w:rsidR="000D3D29" w:rsidRPr="00A27715" w:rsidRDefault="000D3D29" w:rsidP="000D3D29">
            <w:pPr>
              <w:rPr>
                <w:b/>
                <w:bCs/>
                <w:color w:val="00B050"/>
              </w:rPr>
            </w:pPr>
            <w:proofErr w:type="gramStart"/>
            <w:r w:rsidRPr="00A27715">
              <w:rPr>
                <w:b/>
                <w:bCs/>
                <w:color w:val="00B050"/>
              </w:rPr>
              <w:t>Fais le</w:t>
            </w:r>
            <w:proofErr w:type="gramEnd"/>
            <w:r>
              <w:rPr>
                <w:b/>
                <w:bCs/>
                <w:color w:val="00B050"/>
              </w:rPr>
              <w:t xml:space="preserve"> plus de</w:t>
            </w:r>
            <w:r w:rsidRPr="00A27715">
              <w:rPr>
                <w:b/>
                <w:bCs/>
                <w:color w:val="00B050"/>
              </w:rPr>
              <w:t xml:space="preserve"> calculs en te chronométrant 1 min</w:t>
            </w:r>
            <w:r>
              <w:rPr>
                <w:b/>
                <w:bCs/>
                <w:color w:val="00B050"/>
              </w:rPr>
              <w:t xml:space="preserve"> ou bien fais tout les calculs à ton rythme.</w:t>
            </w:r>
          </w:p>
          <w:p w14:paraId="0923815E" w14:textId="1B4578FB" w:rsidR="00403FBC" w:rsidRPr="3030A3A2" w:rsidRDefault="00403FBC" w:rsidP="0087520C">
            <w:pPr>
              <w:pStyle w:val="Paragraphedeliste"/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textAlignment w:val="baseline"/>
              <w:rPr>
                <w:b/>
                <w:bCs/>
              </w:rPr>
            </w:pPr>
            <w:r w:rsidRPr="00B13CC0">
              <w:rPr>
                <w:b/>
                <w:bCs/>
                <w:color w:val="FF0000"/>
              </w:rPr>
              <w:t xml:space="preserve">Correction </w:t>
            </w:r>
            <w:r w:rsidR="005C3998">
              <w:rPr>
                <w:b/>
                <w:bCs/>
                <w:color w:val="FF0000"/>
              </w:rPr>
              <w:t>avec ton Mémo M31</w:t>
            </w:r>
            <w:r w:rsidRPr="00B13CC0">
              <w:rPr>
                <w:b/>
                <w:bCs/>
                <w:color w:val="FF0000"/>
              </w:rPr>
              <w:t>.</w:t>
            </w:r>
          </w:p>
        </w:tc>
      </w:tr>
      <w:tr w:rsidR="00403FBC" w14:paraId="5921D772" w14:textId="77777777" w:rsidTr="0087520C">
        <w:trPr>
          <w:trHeight w:val="1400"/>
        </w:trPr>
        <w:tc>
          <w:tcPr>
            <w:tcW w:w="988" w:type="dxa"/>
          </w:tcPr>
          <w:p w14:paraId="108551C8" w14:textId="77777777" w:rsidR="00403FBC" w:rsidRPr="00772BA4" w:rsidRDefault="00403FBC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659F25B8" w14:textId="77777777" w:rsidR="00403FBC" w:rsidRPr="00772BA4" w:rsidRDefault="00403FBC" w:rsidP="008752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2576E94C" w14:textId="77777777" w:rsidR="00403FBC" w:rsidRPr="00772BA4" w:rsidRDefault="00403FBC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</w:tcPr>
          <w:p w14:paraId="5DE0E033" w14:textId="77777777" w:rsidR="00403FBC" w:rsidRPr="00B13CC0" w:rsidRDefault="00403FBC" w:rsidP="0087520C">
            <w:pPr>
              <w:rPr>
                <w:b/>
                <w:bCs/>
                <w:color w:val="00B050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:</w:t>
            </w:r>
            <w:r>
              <w:rPr>
                <w:b/>
                <w:bCs/>
              </w:rPr>
              <w:t xml:space="preserve"> </w:t>
            </w:r>
            <w:r w:rsidRPr="00B13CC0">
              <w:rPr>
                <w:b/>
                <w:bCs/>
                <w:color w:val="00B050"/>
              </w:rPr>
              <w:t>Comme en classe, tu vas compter à voix haute pendant 3 minutes. Tu vas donc avoir besoin d’un chronomètre. Tu peux faire cette activité avec un de tes parents</w:t>
            </w:r>
            <w:r>
              <w:rPr>
                <w:b/>
                <w:bCs/>
                <w:color w:val="00B050"/>
              </w:rPr>
              <w:t xml:space="preserve">, </w:t>
            </w:r>
            <w:r w:rsidRPr="00B13CC0">
              <w:rPr>
                <w:b/>
                <w:bCs/>
                <w:color w:val="00B050"/>
              </w:rPr>
              <w:t>un frère ou une sœur. Ils peuvent compter avec toi</w:t>
            </w:r>
            <w:r>
              <w:rPr>
                <w:b/>
                <w:bCs/>
                <w:color w:val="00B050"/>
              </w:rPr>
              <w:t xml:space="preserve">, comme en classe, chacun son tour. </w:t>
            </w:r>
          </w:p>
          <w:p w14:paraId="1705EB55" w14:textId="77777777" w:rsidR="00403FBC" w:rsidRDefault="00403FBC" w:rsidP="0087520C">
            <w:pPr>
              <w:widowControl w:val="0"/>
              <w:suppressLineNumbers/>
              <w:suppressAutoHyphens/>
              <w:autoSpaceDN w:val="0"/>
              <w:textAlignment w:val="baseline"/>
            </w:pPr>
            <w:r w:rsidRPr="00B13CC0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Décompter de 5 en 5 à partir de 9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000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</w:tc>
      </w:tr>
      <w:tr w:rsidR="005B0303" w14:paraId="747D98B0" w14:textId="77777777" w:rsidTr="0087520C">
        <w:trPr>
          <w:trHeight w:val="1400"/>
        </w:trPr>
        <w:tc>
          <w:tcPr>
            <w:tcW w:w="988" w:type="dxa"/>
          </w:tcPr>
          <w:p w14:paraId="66DE739D" w14:textId="7D8EB83E" w:rsidR="005B0303" w:rsidRDefault="000A2ACE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min </w:t>
            </w:r>
          </w:p>
        </w:tc>
        <w:tc>
          <w:tcPr>
            <w:tcW w:w="2126" w:type="dxa"/>
          </w:tcPr>
          <w:p w14:paraId="7F0647A4" w14:textId="6B5DCD28" w:rsidR="005B0303" w:rsidRDefault="00D54CC8" w:rsidP="008752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Géométrie </w:t>
            </w:r>
          </w:p>
        </w:tc>
        <w:tc>
          <w:tcPr>
            <w:tcW w:w="2835" w:type="dxa"/>
          </w:tcPr>
          <w:p w14:paraId="7730007A" w14:textId="04181DC8" w:rsidR="00C948E4" w:rsidRDefault="00C948E4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1DCF1CB3" w14:textId="55569F74" w:rsidR="005B0303" w:rsidRDefault="00D54CC8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 de mathématiques</w:t>
            </w:r>
          </w:p>
          <w:p w14:paraId="2EF75737" w14:textId="504E6A3E" w:rsidR="00957AE4" w:rsidRDefault="00957AE4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</w:tcPr>
          <w:p w14:paraId="34D0AA3E" w14:textId="77777777" w:rsidR="00C948E4" w:rsidRDefault="00957AE4" w:rsidP="0087520C">
            <w:r>
              <w:rPr>
                <w:b/>
                <w:bCs/>
                <w:u w:val="single"/>
              </w:rPr>
              <w:t>Activité :</w:t>
            </w:r>
            <w:r>
              <w:t xml:space="preserve"> </w:t>
            </w:r>
            <w:r w:rsidR="00C948E4">
              <w:t>L</w:t>
            </w:r>
            <w:r w:rsidR="00EC7410">
              <w:t xml:space="preserve">ire la règle </w:t>
            </w:r>
            <w:r w:rsidR="00C948E4">
              <w:t xml:space="preserve">M48 sur le cercle dans ton Mémo. </w:t>
            </w:r>
          </w:p>
          <w:p w14:paraId="52228739" w14:textId="258D3255" w:rsidR="005B0303" w:rsidRDefault="00957AE4" w:rsidP="0087520C">
            <w:r>
              <w:t xml:space="preserve">Exercices n°2, </w:t>
            </w:r>
            <w:r w:rsidR="00940ECB">
              <w:t>3, 4</w:t>
            </w:r>
            <w:r w:rsidR="00500AFD">
              <w:t xml:space="preserve"> à faire sur le cahier de brouillon</w:t>
            </w:r>
            <w:r w:rsidR="00AB619E">
              <w:t xml:space="preserve">. </w:t>
            </w:r>
          </w:p>
          <w:p w14:paraId="61D99D8A" w14:textId="2AE3763F" w:rsidR="007B4857" w:rsidRPr="00A236A0" w:rsidRDefault="008507C0" w:rsidP="00A236A0">
            <w:pPr>
              <w:rPr>
                <w:b/>
                <w:bCs/>
              </w:rPr>
            </w:pPr>
            <w:r w:rsidRPr="00A236A0">
              <w:rPr>
                <w:b/>
                <w:bCs/>
                <w:color w:val="00B050"/>
              </w:rPr>
              <w:t xml:space="preserve">Pour l’exercice n°2, mesure avec une règle le rayon du cercle (écartement entre le centre et le bord du cercle). </w:t>
            </w:r>
            <w:r w:rsidR="00A236A0" w:rsidRPr="00A236A0">
              <w:rPr>
                <w:b/>
                <w:bCs/>
                <w:color w:val="00B050"/>
              </w:rPr>
              <w:t>Pour les exercice</w:t>
            </w:r>
            <w:r w:rsidR="00A236A0">
              <w:rPr>
                <w:b/>
                <w:bCs/>
                <w:color w:val="00B050"/>
              </w:rPr>
              <w:t>s</w:t>
            </w:r>
            <w:r w:rsidR="00A236A0" w:rsidRPr="00A236A0">
              <w:rPr>
                <w:b/>
                <w:bCs/>
                <w:color w:val="00B050"/>
              </w:rPr>
              <w:t xml:space="preserve"> n°3 et 4, u</w:t>
            </w:r>
            <w:r w:rsidR="00AB619E" w:rsidRPr="00A236A0">
              <w:rPr>
                <w:b/>
                <w:bCs/>
                <w:color w:val="00B050"/>
              </w:rPr>
              <w:t>tilise les carreaux de ton cahier</w:t>
            </w:r>
            <w:r w:rsidR="00A236A0" w:rsidRPr="00A236A0">
              <w:rPr>
                <w:b/>
                <w:bCs/>
                <w:color w:val="00B050"/>
              </w:rPr>
              <w:t xml:space="preserve">. </w:t>
            </w:r>
          </w:p>
        </w:tc>
      </w:tr>
      <w:tr w:rsidR="00403FBC" w14:paraId="2D063274" w14:textId="77777777" w:rsidTr="0087520C">
        <w:trPr>
          <w:trHeight w:val="1407"/>
        </w:trPr>
        <w:tc>
          <w:tcPr>
            <w:tcW w:w="15441" w:type="dxa"/>
            <w:gridSpan w:val="4"/>
          </w:tcPr>
          <w:p w14:paraId="1E04371C" w14:textId="77777777" w:rsidR="00403FBC" w:rsidRPr="00E85F0B" w:rsidRDefault="00403FBC" w:rsidP="0087520C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85F0B">
              <w:rPr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229AC390" w14:textId="645C01BA" w:rsidR="009B1C08" w:rsidRDefault="009B1C08" w:rsidP="009B1C08">
            <w:r>
              <w:rPr>
                <w:b/>
                <w:bCs/>
                <w:u w:val="single"/>
              </w:rPr>
              <w:t>Grammaire du verbe :</w:t>
            </w:r>
            <w:r>
              <w:t xml:space="preserve"> </w:t>
            </w:r>
          </w:p>
          <w:p w14:paraId="264D4108" w14:textId="77777777" w:rsidR="009B1C08" w:rsidRDefault="009B1C08" w:rsidP="009B1C08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>J</w:t>
            </w:r>
            <w:r>
              <w:rPr>
                <w:b/>
                <w:bCs/>
              </w:rPr>
              <w:t>e conjugue les verbes entre parenthèses au futur.</w:t>
            </w:r>
          </w:p>
          <w:p w14:paraId="1E85E383" w14:textId="37A6BFF6" w:rsidR="009B1C08" w:rsidRPr="00360738" w:rsidRDefault="009B1C08" w:rsidP="009B1C08">
            <w:r>
              <w:t xml:space="preserve">Demain, il </w:t>
            </w:r>
            <w:r w:rsidRPr="00360738">
              <w:rPr>
                <w:b/>
                <w:bCs/>
                <w:color w:val="FF0000"/>
              </w:rPr>
              <w:t>téléphoner</w:t>
            </w:r>
            <w:r w:rsidR="00360738" w:rsidRPr="00360738">
              <w:rPr>
                <w:b/>
                <w:bCs/>
                <w:color w:val="FF0000"/>
              </w:rPr>
              <w:t>a</w:t>
            </w:r>
            <w:r>
              <w:t xml:space="preserve"> à son frère. Dans une semaine, nous </w:t>
            </w:r>
            <w:r w:rsidR="00360738" w:rsidRPr="00360738">
              <w:rPr>
                <w:b/>
                <w:bCs/>
                <w:color w:val="FF0000"/>
              </w:rPr>
              <w:t>serons</w:t>
            </w:r>
            <w:r>
              <w:t xml:space="preserve"> en vacances. Lundi prochain, tu </w:t>
            </w:r>
            <w:r w:rsidR="00360738">
              <w:rPr>
                <w:b/>
                <w:bCs/>
                <w:color w:val="FF0000"/>
              </w:rPr>
              <w:t>auras</w:t>
            </w:r>
            <w:r>
              <w:t xml:space="preserve"> 9 ans. Nous </w:t>
            </w:r>
            <w:r w:rsidR="00360738">
              <w:rPr>
                <w:b/>
                <w:bCs/>
                <w:color w:val="FF0000"/>
              </w:rPr>
              <w:t>irons</w:t>
            </w:r>
            <w:r>
              <w:t xml:space="preserve"> au cinéma au mois de juin. Ils </w:t>
            </w:r>
            <w:r w:rsidRPr="00360738">
              <w:rPr>
                <w:b/>
                <w:bCs/>
                <w:color w:val="FF0000"/>
              </w:rPr>
              <w:t>pou</w:t>
            </w:r>
            <w:r w:rsidR="00360738" w:rsidRPr="00360738">
              <w:rPr>
                <w:b/>
                <w:bCs/>
                <w:color w:val="FF0000"/>
              </w:rPr>
              <w:t>rront</w:t>
            </w:r>
            <w:r>
              <w:t xml:space="preserve"> manger des glaces cet été. Je te </w:t>
            </w:r>
            <w:r w:rsidR="00360738">
              <w:rPr>
                <w:b/>
                <w:bCs/>
                <w:color w:val="FF0000"/>
              </w:rPr>
              <w:t>verrai</w:t>
            </w:r>
            <w:r>
              <w:t xml:space="preserve"> bientôt. Dans une semaine, nous </w:t>
            </w:r>
            <w:r w:rsidR="00360738">
              <w:rPr>
                <w:b/>
                <w:bCs/>
                <w:color w:val="FF0000"/>
              </w:rPr>
              <w:t>voudrons</w:t>
            </w:r>
            <w:r>
              <w:t xml:space="preserve"> aller à la mer. Tu lui </w:t>
            </w:r>
            <w:r w:rsidR="00360738">
              <w:rPr>
                <w:b/>
                <w:bCs/>
                <w:color w:val="FF0000"/>
              </w:rPr>
              <w:t>diras</w:t>
            </w:r>
            <w:r>
              <w:t xml:space="preserve"> la vérité demain. Dans deux jours, vous </w:t>
            </w:r>
            <w:r w:rsidR="00360738">
              <w:rPr>
                <w:b/>
                <w:bCs/>
                <w:color w:val="FF0000"/>
              </w:rPr>
              <w:t>ferez</w:t>
            </w:r>
            <w:r>
              <w:t xml:space="preserve"> une dictée. Elles </w:t>
            </w:r>
            <w:r w:rsidR="00360738" w:rsidRPr="00360738">
              <w:rPr>
                <w:b/>
                <w:bCs/>
                <w:color w:val="FF0000"/>
              </w:rPr>
              <w:t>viendront</w:t>
            </w:r>
            <w:r>
              <w:t xml:space="preserve"> au match avec toi. </w:t>
            </w:r>
            <w:r w:rsidRPr="007F0D53">
              <w:rPr>
                <w:b/>
                <w:bCs/>
                <w:color w:val="00B050"/>
              </w:rPr>
              <w:t xml:space="preserve"> </w:t>
            </w:r>
          </w:p>
          <w:p w14:paraId="1175D25D" w14:textId="53292235" w:rsidR="009B1C08" w:rsidRDefault="009B1C08" w:rsidP="009B1C08">
            <w:r w:rsidRPr="007F0D53">
              <w:rPr>
                <w:b/>
                <w:bCs/>
                <w:u w:val="single"/>
              </w:rPr>
              <w:t>Orthographe </w:t>
            </w:r>
            <w:r>
              <w:t>:</w:t>
            </w:r>
          </w:p>
          <w:p w14:paraId="7013EEFB" w14:textId="77777777" w:rsidR="009B1C08" w:rsidRPr="00B13CC0" w:rsidRDefault="009B1C08" w:rsidP="009B1C08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 xml:space="preserve">J’écris les GN au pluriel. </w:t>
            </w:r>
          </w:p>
          <w:p w14:paraId="47C41209" w14:textId="5485A5E4" w:rsidR="009B1C08" w:rsidRPr="00E35E6A" w:rsidRDefault="009B1C08" w:rsidP="009B1C08">
            <w:pPr>
              <w:rPr>
                <w:b/>
                <w:bCs/>
                <w:color w:val="FF0000"/>
              </w:rPr>
            </w:pPr>
            <w:proofErr w:type="gramStart"/>
            <w:r>
              <w:t>t</w:t>
            </w:r>
            <w:r w:rsidR="00360738">
              <w:rPr>
                <w:b/>
                <w:bCs/>
                <w:color w:val="FF0000"/>
              </w:rPr>
              <w:t>es</w:t>
            </w:r>
            <w:proofErr w:type="gramEnd"/>
            <w:r>
              <w:t xml:space="preserve"> petit</w:t>
            </w:r>
            <w:r w:rsidR="00360738">
              <w:rPr>
                <w:b/>
                <w:bCs/>
                <w:color w:val="FF0000"/>
              </w:rPr>
              <w:t>s</w:t>
            </w:r>
            <w:r>
              <w:t xml:space="preserve"> renard</w:t>
            </w:r>
            <w:r w:rsidR="00360738">
              <w:rPr>
                <w:b/>
                <w:bCs/>
                <w:color w:val="FF0000"/>
              </w:rPr>
              <w:t>s</w:t>
            </w:r>
            <w:r>
              <w:t xml:space="preserve"> roux</w:t>
            </w:r>
            <w:r w:rsidRPr="0020149A">
              <w:t xml:space="preserve">, </w:t>
            </w:r>
            <w:r w:rsidR="00360738">
              <w:rPr>
                <w:b/>
                <w:bCs/>
                <w:color w:val="FF0000"/>
              </w:rPr>
              <w:t>des</w:t>
            </w:r>
            <w:r>
              <w:t xml:space="preserve"> joyeux anniversaire</w:t>
            </w:r>
            <w:r w:rsidR="00360738">
              <w:rPr>
                <w:b/>
                <w:bCs/>
                <w:color w:val="FF0000"/>
              </w:rPr>
              <w:t>s</w:t>
            </w:r>
            <w:r>
              <w:t>, le</w:t>
            </w:r>
            <w:r w:rsidR="00360738">
              <w:rPr>
                <w:b/>
                <w:bCs/>
                <w:color w:val="FF0000"/>
              </w:rPr>
              <w:t>s</w:t>
            </w:r>
            <w:r>
              <w:t xml:space="preserve"> </w:t>
            </w:r>
            <w:r w:rsidRPr="00E35E6A">
              <w:rPr>
                <w:b/>
                <w:bCs/>
                <w:color w:val="FF0000"/>
              </w:rPr>
              <w:t>b</w:t>
            </w:r>
            <w:r w:rsidR="00E35E6A">
              <w:rPr>
                <w:b/>
                <w:bCs/>
                <w:color w:val="FF0000"/>
              </w:rPr>
              <w:t>e</w:t>
            </w:r>
            <w:r w:rsidR="00360738" w:rsidRPr="00E35E6A">
              <w:rPr>
                <w:b/>
                <w:bCs/>
                <w:color w:val="FF0000"/>
              </w:rPr>
              <w:t>aux</w:t>
            </w:r>
            <w:r>
              <w:t xml:space="preserve"> oiseau</w:t>
            </w:r>
            <w:r w:rsidR="00360738">
              <w:rPr>
                <w:b/>
                <w:bCs/>
                <w:color w:val="FF0000"/>
              </w:rPr>
              <w:t>x</w:t>
            </w:r>
            <w:r>
              <w:t xml:space="preserve"> nocturne</w:t>
            </w:r>
            <w:r w:rsidR="00360738">
              <w:rPr>
                <w:b/>
                <w:bCs/>
                <w:color w:val="FF0000"/>
              </w:rPr>
              <w:t>s</w:t>
            </w:r>
            <w:r>
              <w:t xml:space="preserve">, </w:t>
            </w:r>
            <w:r w:rsidR="00360738">
              <w:rPr>
                <w:b/>
                <w:bCs/>
                <w:color w:val="FF0000"/>
              </w:rPr>
              <w:t>des</w:t>
            </w:r>
            <w:r>
              <w:t xml:space="preserve"> multiplication</w:t>
            </w:r>
            <w:r w:rsidR="00360738">
              <w:rPr>
                <w:b/>
                <w:bCs/>
                <w:color w:val="FF0000"/>
              </w:rPr>
              <w:t>s</w:t>
            </w:r>
            <w:r>
              <w:t xml:space="preserve"> facile</w:t>
            </w:r>
            <w:r w:rsidR="00360738">
              <w:rPr>
                <w:b/>
                <w:bCs/>
                <w:color w:val="FF0000"/>
              </w:rPr>
              <w:t>s</w:t>
            </w:r>
            <w:r>
              <w:t>, t</w:t>
            </w:r>
            <w:r w:rsidR="00360738">
              <w:rPr>
                <w:b/>
                <w:bCs/>
                <w:color w:val="FF0000"/>
              </w:rPr>
              <w:t>es</w:t>
            </w:r>
            <w:r>
              <w:t xml:space="preserve"> nouv</w:t>
            </w:r>
            <w:r w:rsidR="00E35E6A">
              <w:rPr>
                <w:b/>
                <w:bCs/>
                <w:color w:val="FF0000"/>
              </w:rPr>
              <w:t>eaux</w:t>
            </w:r>
            <w:r>
              <w:t xml:space="preserve"> appartement</w:t>
            </w:r>
            <w:r w:rsidR="00E35E6A">
              <w:rPr>
                <w:b/>
                <w:bCs/>
                <w:color w:val="FF0000"/>
              </w:rPr>
              <w:t>s</w:t>
            </w:r>
          </w:p>
          <w:p w14:paraId="47F4D10A" w14:textId="77777777" w:rsidR="009B1C08" w:rsidRPr="00B13CC0" w:rsidRDefault="009B1C08" w:rsidP="009B1C08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>J’écris les GN au féminin.</w:t>
            </w:r>
          </w:p>
          <w:p w14:paraId="16044A72" w14:textId="2CB394F1" w:rsidR="009B1C08" w:rsidRPr="00E35E6A" w:rsidRDefault="009B1C08" w:rsidP="009B1C08">
            <w:pPr>
              <w:rPr>
                <w:b/>
                <w:bCs/>
                <w:color w:val="FF0000"/>
              </w:rPr>
            </w:pPr>
            <w:proofErr w:type="gramStart"/>
            <w:r>
              <w:t>un</w:t>
            </w:r>
            <w:r w:rsidR="00E35E6A">
              <w:rPr>
                <w:b/>
                <w:bCs/>
                <w:color w:val="FF0000"/>
              </w:rPr>
              <w:t>e</w:t>
            </w:r>
            <w:proofErr w:type="gramEnd"/>
            <w:r>
              <w:t xml:space="preserve"> petit</w:t>
            </w:r>
            <w:r w:rsidR="00E35E6A">
              <w:rPr>
                <w:color w:val="FF0000"/>
              </w:rPr>
              <w:t>e</w:t>
            </w:r>
            <w:r>
              <w:t xml:space="preserve"> paysan</w:t>
            </w:r>
            <w:r w:rsidR="00E35E6A">
              <w:rPr>
                <w:b/>
                <w:bCs/>
                <w:color w:val="FF0000"/>
              </w:rPr>
              <w:t>ne</w:t>
            </w:r>
            <w:r>
              <w:t xml:space="preserve"> pauvre, l</w:t>
            </w:r>
            <w:r w:rsidR="00E35E6A">
              <w:rPr>
                <w:color w:val="FF0000"/>
              </w:rPr>
              <w:t>a</w:t>
            </w:r>
            <w:r>
              <w:t xml:space="preserve"> lion</w:t>
            </w:r>
            <w:r w:rsidR="00E35E6A">
              <w:rPr>
                <w:b/>
                <w:bCs/>
                <w:color w:val="FF0000"/>
              </w:rPr>
              <w:t>ne</w:t>
            </w:r>
            <w:r>
              <w:t xml:space="preserve"> féroce, un</w:t>
            </w:r>
            <w:r w:rsidR="00E35E6A">
              <w:rPr>
                <w:b/>
                <w:bCs/>
                <w:color w:val="FF0000"/>
              </w:rPr>
              <w:t>e</w:t>
            </w:r>
            <w:r>
              <w:t xml:space="preserve"> étrange magicien</w:t>
            </w:r>
            <w:r w:rsidR="00E35E6A">
              <w:rPr>
                <w:b/>
                <w:bCs/>
                <w:color w:val="FF0000"/>
              </w:rPr>
              <w:t>ne</w:t>
            </w:r>
            <w:r>
              <w:t>, l</w:t>
            </w:r>
            <w:r w:rsidR="00E35E6A">
              <w:rPr>
                <w:b/>
                <w:bCs/>
                <w:color w:val="FF0000"/>
              </w:rPr>
              <w:t>a</w:t>
            </w:r>
            <w:r>
              <w:t xml:space="preserve"> bel</w:t>
            </w:r>
            <w:r w:rsidR="00E35E6A">
              <w:rPr>
                <w:color w:val="FF0000"/>
              </w:rPr>
              <w:t>le</w:t>
            </w:r>
            <w:r>
              <w:t xml:space="preserve"> act</w:t>
            </w:r>
            <w:r w:rsidR="00E35E6A">
              <w:rPr>
                <w:b/>
                <w:bCs/>
                <w:color w:val="FF0000"/>
              </w:rPr>
              <w:t>rice</w:t>
            </w:r>
            <w:r>
              <w:t xml:space="preserve"> blond</w:t>
            </w:r>
            <w:r w:rsidR="00E35E6A">
              <w:rPr>
                <w:color w:val="FF0000"/>
              </w:rPr>
              <w:t>e</w:t>
            </w:r>
            <w:r>
              <w:t>, un</w:t>
            </w:r>
            <w:r w:rsidR="00E35E6A">
              <w:rPr>
                <w:b/>
                <w:bCs/>
                <w:color w:val="FF0000"/>
              </w:rPr>
              <w:t>e</w:t>
            </w:r>
            <w:r>
              <w:t xml:space="preserve"> direct</w:t>
            </w:r>
            <w:r w:rsidR="00E35E6A">
              <w:rPr>
                <w:b/>
                <w:bCs/>
                <w:color w:val="FF0000"/>
              </w:rPr>
              <w:t>rice</w:t>
            </w:r>
            <w:r>
              <w:t xml:space="preserve"> sévère et sérieu</w:t>
            </w:r>
            <w:r w:rsidR="00E35E6A">
              <w:rPr>
                <w:b/>
                <w:bCs/>
                <w:color w:val="FF0000"/>
              </w:rPr>
              <w:t>se</w:t>
            </w:r>
          </w:p>
          <w:p w14:paraId="3DA8BAC6" w14:textId="77777777" w:rsidR="009B1C08" w:rsidRDefault="009B1C08" w:rsidP="009B1C08">
            <w:r>
              <w:rPr>
                <w:b/>
                <w:bCs/>
              </w:rPr>
              <w:t xml:space="preserve">              </w:t>
            </w:r>
            <w:r w:rsidRPr="007B324A">
              <w:rPr>
                <w:b/>
                <w:bCs/>
                <w:u w:val="single"/>
              </w:rPr>
              <w:t>Calcul en ligne</w:t>
            </w:r>
            <w:r>
              <w:t xml:space="preserve"> : </w:t>
            </w:r>
          </w:p>
          <w:p w14:paraId="0D122316" w14:textId="77777777" w:rsidR="009B1C08" w:rsidRDefault="009B1C08" w:rsidP="009B1C08">
            <w:r w:rsidRPr="0020149A">
              <w:rPr>
                <w:b/>
                <w:bCs/>
              </w:rPr>
              <w:t>Je résous en ligne</w:t>
            </w:r>
            <w:r>
              <w:t>.</w:t>
            </w:r>
          </w:p>
          <w:p w14:paraId="563DC641" w14:textId="204D7FE5" w:rsidR="00E35E6A" w:rsidRDefault="009B1C08" w:rsidP="009B1C08">
            <w:r>
              <w:t xml:space="preserve">487x3= </w:t>
            </w:r>
            <w:r w:rsidR="00E35E6A">
              <w:rPr>
                <w:color w:val="FF0000"/>
              </w:rPr>
              <w:t>(400x</w:t>
            </w:r>
            <w:r w:rsidR="007C13E9">
              <w:rPr>
                <w:color w:val="FF0000"/>
              </w:rPr>
              <w:t>3) + (80x3) + (7x3) = 1 200 + 240 + 21 = 1 461</w:t>
            </w:r>
            <w:r>
              <w:t xml:space="preserve">  </w:t>
            </w:r>
          </w:p>
          <w:p w14:paraId="0BD8BEB7" w14:textId="38B87672" w:rsidR="009B1C08" w:rsidRDefault="009B1C08" w:rsidP="009B1C08">
            <w:r>
              <w:t>739x5=</w:t>
            </w:r>
            <w:r w:rsidR="007C13E9">
              <w:t xml:space="preserve"> </w:t>
            </w:r>
            <w:r w:rsidR="007C13E9" w:rsidRPr="00F83254">
              <w:rPr>
                <w:color w:val="FF0000"/>
              </w:rPr>
              <w:t>(700x5) + (30x</w:t>
            </w:r>
            <w:r w:rsidR="006E08BD" w:rsidRPr="00F83254">
              <w:rPr>
                <w:color w:val="FF0000"/>
              </w:rPr>
              <w:t xml:space="preserve">5) + (9x5) = 3 500 + 150 + 45 = 3 695 </w:t>
            </w:r>
          </w:p>
          <w:p w14:paraId="15191D0B" w14:textId="1C087A56" w:rsidR="009B1C08" w:rsidRPr="007B324A" w:rsidRDefault="009B1C08" w:rsidP="009B1C08">
            <w:r w:rsidRPr="007B324A">
              <w:rPr>
                <w:b/>
                <w:bCs/>
                <w:u w:val="single"/>
              </w:rPr>
              <w:t>Opération du jour</w:t>
            </w:r>
            <w:r>
              <w:t> : 647x62=</w:t>
            </w:r>
            <w:r w:rsidR="00F83254">
              <w:t xml:space="preserve"> </w:t>
            </w:r>
            <w:r w:rsidR="00723051" w:rsidRPr="00723051">
              <w:rPr>
                <w:b/>
                <w:bCs/>
                <w:color w:val="FF0000"/>
              </w:rPr>
              <w:t>40 114</w:t>
            </w:r>
          </w:p>
          <w:p w14:paraId="02078BB2" w14:textId="77777777" w:rsidR="00403FBC" w:rsidRDefault="00403FBC" w:rsidP="0087520C">
            <w:pPr>
              <w:rPr>
                <w:b/>
                <w:bCs/>
                <w:u w:val="single"/>
              </w:rPr>
            </w:pPr>
          </w:p>
          <w:p w14:paraId="7686D0D3" w14:textId="77777777" w:rsidR="00403FBC" w:rsidRPr="00B011C0" w:rsidRDefault="00403FBC" w:rsidP="0087520C">
            <w:pPr>
              <w:rPr>
                <w:b/>
                <w:bCs/>
                <w:u w:val="single"/>
              </w:rPr>
            </w:pPr>
          </w:p>
        </w:tc>
      </w:tr>
    </w:tbl>
    <w:p w14:paraId="020F46F6" w14:textId="33887C06" w:rsidR="00B011C0" w:rsidRDefault="00B011C0">
      <w:pPr>
        <w:rPr>
          <w:b/>
          <w:bCs/>
          <w:sz w:val="40"/>
          <w:szCs w:val="40"/>
        </w:rPr>
      </w:pPr>
    </w:p>
    <w:p w14:paraId="160ACFFE" w14:textId="37DA06A3" w:rsidR="00351DD1" w:rsidRDefault="00351DD1">
      <w:pPr>
        <w:rPr>
          <w:b/>
          <w:bCs/>
          <w:sz w:val="40"/>
          <w:szCs w:val="40"/>
        </w:rPr>
      </w:pPr>
    </w:p>
    <w:p w14:paraId="7F3C829F" w14:textId="31CCE157" w:rsidR="00867AF0" w:rsidRDefault="00867AF0" w:rsidP="00867AF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VENDREDI 09 AVRIL 2021 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867AF0" w14:paraId="47141057" w14:textId="77777777" w:rsidTr="0087520C">
        <w:tc>
          <w:tcPr>
            <w:tcW w:w="988" w:type="dxa"/>
          </w:tcPr>
          <w:p w14:paraId="4F6BFC82" w14:textId="77777777" w:rsidR="00867AF0" w:rsidRPr="00843455" w:rsidRDefault="00867AF0" w:rsidP="0087520C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7CC2D812" w14:textId="77777777" w:rsidR="00867AF0" w:rsidRPr="00843455" w:rsidRDefault="00867AF0" w:rsidP="0087520C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59E82A5E" w14:textId="77777777" w:rsidR="00867AF0" w:rsidRPr="00843455" w:rsidRDefault="00867AF0" w:rsidP="0087520C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3AAE2D7E" w14:textId="77777777" w:rsidR="00867AF0" w:rsidRPr="00843455" w:rsidRDefault="00867AF0" w:rsidP="0087520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43455">
              <w:rPr>
                <w:b/>
                <w:bCs/>
                <w:sz w:val="28"/>
                <w:szCs w:val="28"/>
              </w:rPr>
              <w:t>Activité  /</w:t>
            </w:r>
            <w:proofErr w:type="gramEnd"/>
            <w:r w:rsidRPr="00843455">
              <w:rPr>
                <w:b/>
                <w:bCs/>
                <w:sz w:val="28"/>
                <w:szCs w:val="28"/>
              </w:rPr>
              <w:t xml:space="preserve"> aide et conseils </w:t>
            </w:r>
          </w:p>
        </w:tc>
      </w:tr>
      <w:tr w:rsidR="00867AF0" w14:paraId="100D8B83" w14:textId="77777777" w:rsidTr="0087520C">
        <w:trPr>
          <w:trHeight w:val="1154"/>
        </w:trPr>
        <w:tc>
          <w:tcPr>
            <w:tcW w:w="988" w:type="dxa"/>
          </w:tcPr>
          <w:p w14:paraId="67C3C414" w14:textId="77777777" w:rsidR="00867AF0" w:rsidRPr="00346B96" w:rsidRDefault="00867AF0" w:rsidP="0087520C">
            <w:pPr>
              <w:rPr>
                <w:sz w:val="24"/>
                <w:szCs w:val="24"/>
              </w:rPr>
            </w:pPr>
            <w:r w:rsidRPr="00346B96">
              <w:rPr>
                <w:sz w:val="24"/>
                <w:szCs w:val="24"/>
              </w:rPr>
              <w:t>45 min</w:t>
            </w:r>
          </w:p>
        </w:tc>
        <w:tc>
          <w:tcPr>
            <w:tcW w:w="2126" w:type="dxa"/>
          </w:tcPr>
          <w:p w14:paraId="5C461160" w14:textId="77777777" w:rsidR="00867AF0" w:rsidRPr="00B13CC0" w:rsidRDefault="00867AF0" w:rsidP="0087520C">
            <w:pPr>
              <w:jc w:val="center"/>
              <w:rPr>
                <w:sz w:val="24"/>
                <w:szCs w:val="24"/>
              </w:rPr>
            </w:pPr>
            <w:r w:rsidRPr="00B13CC0">
              <w:rPr>
                <w:sz w:val="24"/>
                <w:szCs w:val="24"/>
              </w:rPr>
              <w:t>Exercices de réinvestissement</w:t>
            </w:r>
          </w:p>
          <w:p w14:paraId="07156F1D" w14:textId="77777777" w:rsidR="00867AF0" w:rsidRPr="00346B96" w:rsidRDefault="00867AF0" w:rsidP="0087520C">
            <w:pPr>
              <w:jc w:val="center"/>
              <w:rPr>
                <w:b/>
                <w:bCs/>
                <w:sz w:val="24"/>
                <w:szCs w:val="24"/>
              </w:rPr>
            </w:pPr>
            <w:r w:rsidRPr="00346B96">
              <w:rPr>
                <w:b/>
                <w:bCs/>
                <w:sz w:val="24"/>
                <w:szCs w:val="24"/>
              </w:rPr>
              <w:t>Français</w:t>
            </w:r>
          </w:p>
          <w:p w14:paraId="5C5459D7" w14:textId="77777777" w:rsidR="00867AF0" w:rsidRPr="00346B96" w:rsidRDefault="00867AF0" w:rsidP="0087520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6B96">
              <w:rPr>
                <w:b/>
                <w:bCs/>
                <w:sz w:val="24"/>
                <w:szCs w:val="24"/>
              </w:rPr>
              <w:t>et</w:t>
            </w:r>
            <w:proofErr w:type="gramEnd"/>
            <w:r w:rsidRPr="00346B9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0770B0" w14:textId="77777777" w:rsidR="00867AF0" w:rsidRPr="00346B96" w:rsidRDefault="00867AF0" w:rsidP="0087520C">
            <w:pPr>
              <w:jc w:val="center"/>
              <w:rPr>
                <w:sz w:val="24"/>
                <w:szCs w:val="24"/>
              </w:rPr>
            </w:pPr>
            <w:r w:rsidRPr="00346B96">
              <w:rPr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577AD2C6" w14:textId="77777777" w:rsidR="00867AF0" w:rsidRPr="00346B96" w:rsidRDefault="00867AF0" w:rsidP="0087520C">
            <w:pPr>
              <w:rPr>
                <w:sz w:val="24"/>
                <w:szCs w:val="24"/>
              </w:rPr>
            </w:pPr>
            <w:r w:rsidRPr="00346B96">
              <w:rPr>
                <w:sz w:val="24"/>
                <w:szCs w:val="24"/>
              </w:rPr>
              <w:t>Cahier du jour – cahier jaune</w:t>
            </w:r>
          </w:p>
          <w:p w14:paraId="1DF4D0AC" w14:textId="77777777" w:rsidR="00867AF0" w:rsidRPr="00346B96" w:rsidRDefault="00867AF0" w:rsidP="0087520C">
            <w:pPr>
              <w:rPr>
                <w:sz w:val="24"/>
                <w:szCs w:val="24"/>
              </w:rPr>
            </w:pPr>
            <w:r w:rsidRPr="00346B96">
              <w:rPr>
                <w:sz w:val="24"/>
                <w:szCs w:val="24"/>
              </w:rPr>
              <w:t>Petit porte vues</w:t>
            </w:r>
          </w:p>
        </w:tc>
        <w:tc>
          <w:tcPr>
            <w:tcW w:w="9492" w:type="dxa"/>
          </w:tcPr>
          <w:p w14:paraId="53F608AF" w14:textId="77777777" w:rsidR="00867AF0" w:rsidRPr="007B324A" w:rsidRDefault="00867AF0" w:rsidP="0087520C">
            <w:pPr>
              <w:rPr>
                <w:b/>
                <w:bCs/>
                <w:color w:val="00B050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</w:t>
            </w:r>
            <w:r w:rsidRPr="007B324A">
              <w:rPr>
                <w:b/>
                <w:bCs/>
                <w:color w:val="00B050"/>
              </w:rPr>
              <w:t>: Sur ton cahier du jour, respecte la présentation habituelle</w:t>
            </w:r>
            <w:r>
              <w:rPr>
                <w:b/>
                <w:bCs/>
                <w:color w:val="00B050"/>
              </w:rPr>
              <w:t xml:space="preserve">. Place des petits points en sautant des lignes au crayon de bois. Ecris la date du jour, puis la matière à 5 carreaux et la consigne en noir. </w:t>
            </w:r>
          </w:p>
          <w:p w14:paraId="20B8163D" w14:textId="55880823" w:rsidR="00867AF0" w:rsidRDefault="00867AF0" w:rsidP="0087520C">
            <w:r w:rsidRPr="00B13CC0">
              <w:rPr>
                <w:b/>
                <w:bCs/>
              </w:rPr>
              <w:t xml:space="preserve">             </w:t>
            </w:r>
            <w:r>
              <w:rPr>
                <w:b/>
                <w:bCs/>
                <w:u w:val="single"/>
              </w:rPr>
              <w:t>Grammaire :</w:t>
            </w:r>
            <w:r>
              <w:t xml:space="preserve"> </w:t>
            </w:r>
          </w:p>
          <w:p w14:paraId="5139F4E1" w14:textId="27F34FCE" w:rsidR="00867AF0" w:rsidRDefault="00867AF0" w:rsidP="0087520C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>J</w:t>
            </w:r>
            <w:r>
              <w:rPr>
                <w:b/>
                <w:bCs/>
              </w:rPr>
              <w:t xml:space="preserve">e </w:t>
            </w:r>
            <w:r w:rsidR="003804F7">
              <w:rPr>
                <w:b/>
                <w:bCs/>
              </w:rPr>
              <w:t>recopie le</w:t>
            </w:r>
            <w:r w:rsidR="00516602">
              <w:rPr>
                <w:b/>
                <w:bCs/>
              </w:rPr>
              <w:t>s phrases</w:t>
            </w:r>
            <w:r w:rsidR="003804F7">
              <w:rPr>
                <w:b/>
                <w:bCs/>
              </w:rPr>
              <w:t>. Je souligne en bleu les noms et en vert les adjectifs</w:t>
            </w:r>
            <w:r>
              <w:rPr>
                <w:b/>
                <w:bCs/>
              </w:rPr>
              <w:t>.</w:t>
            </w:r>
          </w:p>
          <w:p w14:paraId="5702F6F5" w14:textId="2A4FBFFB" w:rsidR="003804F7" w:rsidRPr="00516602" w:rsidRDefault="00516602" w:rsidP="0087520C">
            <w:pPr>
              <w:rPr>
                <w:color w:val="000000" w:themeColor="text1"/>
              </w:rPr>
            </w:pPr>
            <w:r w:rsidRPr="00516602">
              <w:rPr>
                <w:color w:val="000000" w:themeColor="text1"/>
              </w:rPr>
              <w:t xml:space="preserve">Le petit chat miaule devant la porte bleue. </w:t>
            </w:r>
            <w:r>
              <w:rPr>
                <w:color w:val="000000" w:themeColor="text1"/>
              </w:rPr>
              <w:t xml:space="preserve">Le gros tigre tourne en rond dans sa cage sombre. Je porte ma belle robe rose. J’adore manger les bons gâteaux de ma douce maman. </w:t>
            </w:r>
            <w:r w:rsidR="00EE7670">
              <w:rPr>
                <w:color w:val="000000" w:themeColor="text1"/>
              </w:rPr>
              <w:t>Mon grand</w:t>
            </w:r>
            <w:r w:rsidR="00F04605">
              <w:rPr>
                <w:color w:val="000000" w:themeColor="text1"/>
              </w:rPr>
              <w:t xml:space="preserve"> </w:t>
            </w:r>
            <w:r w:rsidR="00EE7670">
              <w:rPr>
                <w:color w:val="000000" w:themeColor="text1"/>
              </w:rPr>
              <w:t xml:space="preserve">frère joue avec son ballon blanc. </w:t>
            </w:r>
          </w:p>
          <w:p w14:paraId="33DD6457" w14:textId="77777777" w:rsidR="00867AF0" w:rsidRDefault="00867AF0" w:rsidP="0087520C">
            <w:r>
              <w:t xml:space="preserve">            </w:t>
            </w:r>
            <w:r w:rsidRPr="007F0D53">
              <w:rPr>
                <w:b/>
                <w:bCs/>
                <w:u w:val="single"/>
              </w:rPr>
              <w:t>Orthographe </w:t>
            </w:r>
            <w:r>
              <w:t>:</w:t>
            </w:r>
          </w:p>
          <w:p w14:paraId="4F5F1EA5" w14:textId="619E8DA9" w:rsidR="00867AF0" w:rsidRDefault="00867AF0" w:rsidP="0087520C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 xml:space="preserve">J’écris les GN au pluriel. </w:t>
            </w:r>
          </w:p>
          <w:p w14:paraId="1AAD869B" w14:textId="75F19737" w:rsidR="00BB2318" w:rsidRPr="00BB2318" w:rsidRDefault="00A960F1" w:rsidP="0087520C">
            <w:proofErr w:type="gramStart"/>
            <w:r>
              <w:t>ta</w:t>
            </w:r>
            <w:proofErr w:type="gramEnd"/>
            <w:r>
              <w:t xml:space="preserve"> jolie chaussure bleue, le grand parasol vert, </w:t>
            </w:r>
            <w:r w:rsidR="000A65EC">
              <w:t xml:space="preserve">mon vieil ami, </w:t>
            </w:r>
            <w:r w:rsidR="00A74205">
              <w:t xml:space="preserve">votre beau bijou, </w:t>
            </w:r>
            <w:r w:rsidR="00C60868">
              <w:t>le merveilleux tableau</w:t>
            </w:r>
          </w:p>
          <w:p w14:paraId="79FBCDDE" w14:textId="77777777" w:rsidR="00867AF0" w:rsidRPr="00B13CC0" w:rsidRDefault="00867AF0" w:rsidP="0087520C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>J’écris les GN au féminin.</w:t>
            </w:r>
          </w:p>
          <w:p w14:paraId="4C15AA25" w14:textId="5CCEC9F6" w:rsidR="00867AF0" w:rsidRPr="00C00989" w:rsidRDefault="004C2538" w:rsidP="0087520C">
            <w:proofErr w:type="gramStart"/>
            <w:r>
              <w:t>u</w:t>
            </w:r>
            <w:r w:rsidR="00867AF0">
              <w:t>n</w:t>
            </w:r>
            <w:proofErr w:type="gramEnd"/>
            <w:r w:rsidR="00C60868">
              <w:t xml:space="preserve"> voisin </w:t>
            </w:r>
            <w:r>
              <w:t xml:space="preserve">intelligent et gentil, un gros chat noir, </w:t>
            </w:r>
            <w:r w:rsidR="00874F07">
              <w:t xml:space="preserve">le grand méchant </w:t>
            </w:r>
            <w:r w:rsidR="008B34E6">
              <w:t xml:space="preserve">sorcier, ton vilain cheval blanc, </w:t>
            </w:r>
            <w:r w:rsidR="003804F7">
              <w:t xml:space="preserve">le souriant boulanger </w:t>
            </w:r>
          </w:p>
          <w:p w14:paraId="762D27E0" w14:textId="77777777" w:rsidR="00867AF0" w:rsidRDefault="00867AF0" w:rsidP="0087520C">
            <w:r>
              <w:rPr>
                <w:b/>
                <w:bCs/>
              </w:rPr>
              <w:t xml:space="preserve">              </w:t>
            </w:r>
            <w:r w:rsidRPr="007B324A">
              <w:rPr>
                <w:b/>
                <w:bCs/>
                <w:u w:val="single"/>
              </w:rPr>
              <w:t>Calcul en ligne</w:t>
            </w:r>
            <w:r>
              <w:t xml:space="preserve"> : </w:t>
            </w:r>
          </w:p>
          <w:p w14:paraId="3D5FC5CB" w14:textId="77777777" w:rsidR="00867AF0" w:rsidRDefault="00867AF0" w:rsidP="0087520C">
            <w:r w:rsidRPr="0020149A">
              <w:rPr>
                <w:b/>
                <w:bCs/>
              </w:rPr>
              <w:t>Je résous en ligne</w:t>
            </w:r>
            <w:r>
              <w:t>.</w:t>
            </w:r>
          </w:p>
          <w:p w14:paraId="1E33DBAF" w14:textId="1FB91C2E" w:rsidR="00867AF0" w:rsidRDefault="00EE7670" w:rsidP="0087520C">
            <w:r>
              <w:t>637</w:t>
            </w:r>
            <w:r w:rsidR="00867AF0">
              <w:t>x</w:t>
            </w:r>
            <w:r>
              <w:t>4</w:t>
            </w:r>
            <w:r w:rsidR="00867AF0">
              <w:t xml:space="preserve">=    et     </w:t>
            </w:r>
            <w:r>
              <w:t>457</w:t>
            </w:r>
            <w:r w:rsidR="00867AF0">
              <w:t>x</w:t>
            </w:r>
            <w:r w:rsidR="00F327D4">
              <w:t>8</w:t>
            </w:r>
            <w:r w:rsidR="00867AF0">
              <w:t>=</w:t>
            </w:r>
          </w:p>
          <w:p w14:paraId="467F815F" w14:textId="098132CC" w:rsidR="00867AF0" w:rsidRDefault="00867AF0" w:rsidP="0087520C">
            <w:r w:rsidRPr="007B324A">
              <w:rPr>
                <w:b/>
                <w:bCs/>
                <w:u w:val="single"/>
              </w:rPr>
              <w:t>Opération du jour</w:t>
            </w:r>
            <w:r>
              <w:t xml:space="preserve"> : </w:t>
            </w:r>
            <w:r w:rsidR="00F327D4">
              <w:t>369x84</w:t>
            </w:r>
            <w:r>
              <w:t>=</w:t>
            </w:r>
          </w:p>
          <w:p w14:paraId="3C867BB9" w14:textId="030B65D6" w:rsidR="00F327D4" w:rsidRPr="001630CE" w:rsidRDefault="00F327D4" w:rsidP="0087520C">
            <w:pPr>
              <w:rPr>
                <w:b/>
                <w:bCs/>
                <w:color w:val="00B050"/>
              </w:rPr>
            </w:pPr>
            <w:r w:rsidRPr="001630CE">
              <w:rPr>
                <w:b/>
                <w:bCs/>
                <w:color w:val="00B050"/>
              </w:rPr>
              <w:t>A</w:t>
            </w:r>
            <w:r w:rsidR="001630CE" w:rsidRPr="001630CE">
              <w:rPr>
                <w:b/>
                <w:bCs/>
                <w:color w:val="00B050"/>
              </w:rPr>
              <w:t xml:space="preserve"> </w:t>
            </w:r>
            <w:r w:rsidRPr="001630CE">
              <w:rPr>
                <w:b/>
                <w:bCs/>
                <w:color w:val="00B050"/>
              </w:rPr>
              <w:t xml:space="preserve">faire sur la fiche </w:t>
            </w:r>
            <w:r w:rsidR="001630CE" w:rsidRPr="001630CE">
              <w:rPr>
                <w:b/>
                <w:bCs/>
                <w:color w:val="00B050"/>
              </w:rPr>
              <w:t>(cahier jaune)</w:t>
            </w:r>
          </w:p>
          <w:p w14:paraId="2492E737" w14:textId="77777777" w:rsidR="00867AF0" w:rsidRDefault="00867AF0" w:rsidP="0087520C">
            <w:pPr>
              <w:rPr>
                <w:b/>
                <w:bCs/>
                <w:u w:val="single"/>
              </w:rPr>
            </w:pPr>
          </w:p>
          <w:p w14:paraId="32BCEA52" w14:textId="2B906F16" w:rsidR="00867AF0" w:rsidRDefault="00867AF0" w:rsidP="0087520C">
            <w:pPr>
              <w:rPr>
                <w:b/>
                <w:bCs/>
                <w:color w:val="0070C0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  <w:r>
              <w:rPr>
                <w:b/>
                <w:bCs/>
                <w:u w:val="single"/>
              </w:rPr>
              <w:t> </w:t>
            </w:r>
            <w:r w:rsidRPr="007B324A">
              <w:rPr>
                <w:b/>
                <w:bCs/>
                <w:color w:val="0070C0"/>
              </w:rPr>
              <w:t>: Tu peux utiliser ton mémo</w:t>
            </w:r>
            <w:r>
              <w:rPr>
                <w:b/>
                <w:bCs/>
                <w:color w:val="0070C0"/>
              </w:rPr>
              <w:t xml:space="preserve"> (M31 pour les tables de x </w:t>
            </w:r>
            <w:r w:rsidR="00F34C0F">
              <w:rPr>
                <w:b/>
                <w:bCs/>
                <w:color w:val="0070C0"/>
              </w:rPr>
              <w:t>et F10 et F11 pour la grammaire)</w:t>
            </w:r>
          </w:p>
          <w:p w14:paraId="14760E41" w14:textId="77777777" w:rsidR="00867AF0" w:rsidRPr="00346B96" w:rsidRDefault="00867AF0" w:rsidP="0087520C">
            <w:pPr>
              <w:pStyle w:val="Paragraphedeliste"/>
              <w:numPr>
                <w:ilvl w:val="0"/>
                <w:numId w:val="10"/>
              </w:numPr>
              <w:rPr>
                <w:b/>
                <w:bCs/>
              </w:rPr>
            </w:pPr>
            <w:r w:rsidRPr="00346B96">
              <w:rPr>
                <w:b/>
                <w:bCs/>
                <w:color w:val="FF0000"/>
              </w:rPr>
              <w:t xml:space="preserve">Corrections des exercices en bas de page. </w:t>
            </w:r>
          </w:p>
        </w:tc>
      </w:tr>
      <w:tr w:rsidR="00867AF0" w14:paraId="5ED935C1" w14:textId="77777777" w:rsidTr="0087520C">
        <w:trPr>
          <w:trHeight w:val="1154"/>
        </w:trPr>
        <w:tc>
          <w:tcPr>
            <w:tcW w:w="988" w:type="dxa"/>
          </w:tcPr>
          <w:p w14:paraId="72ADE765" w14:textId="77777777" w:rsidR="00867AF0" w:rsidRPr="00346B96" w:rsidRDefault="00867AF0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min </w:t>
            </w:r>
          </w:p>
        </w:tc>
        <w:tc>
          <w:tcPr>
            <w:tcW w:w="2126" w:type="dxa"/>
          </w:tcPr>
          <w:p w14:paraId="1493007C" w14:textId="77777777" w:rsidR="00867AF0" w:rsidRPr="00F17378" w:rsidRDefault="00867AF0" w:rsidP="0087520C">
            <w:pPr>
              <w:rPr>
                <w:b/>
                <w:bCs/>
                <w:sz w:val="24"/>
                <w:szCs w:val="24"/>
              </w:rPr>
            </w:pPr>
            <w:r w:rsidRPr="00F17378">
              <w:rPr>
                <w:b/>
                <w:bCs/>
                <w:sz w:val="24"/>
                <w:szCs w:val="24"/>
              </w:rPr>
              <w:t>Grammaire du verbe</w:t>
            </w:r>
            <w:r>
              <w:rPr>
                <w:b/>
                <w:bCs/>
                <w:sz w:val="24"/>
                <w:szCs w:val="24"/>
              </w:rPr>
              <w:t> : le futur</w:t>
            </w:r>
          </w:p>
        </w:tc>
        <w:tc>
          <w:tcPr>
            <w:tcW w:w="2835" w:type="dxa"/>
          </w:tcPr>
          <w:p w14:paraId="66865303" w14:textId="77777777" w:rsidR="00867AF0" w:rsidRDefault="00867AF0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 et ardoise</w:t>
            </w:r>
          </w:p>
          <w:p w14:paraId="4A2B7C3F" w14:textId="77777777" w:rsidR="00867AF0" w:rsidRPr="00346B96" w:rsidRDefault="00867AF0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Ordinateur </w:t>
            </w:r>
          </w:p>
        </w:tc>
        <w:tc>
          <w:tcPr>
            <w:tcW w:w="9492" w:type="dxa"/>
          </w:tcPr>
          <w:p w14:paraId="014A54C8" w14:textId="77777777" w:rsidR="00867AF0" w:rsidRDefault="00867AF0" w:rsidP="0087520C">
            <w:r>
              <w:rPr>
                <w:b/>
                <w:bCs/>
                <w:u w:val="single"/>
              </w:rPr>
              <w:t>Activité :</w:t>
            </w:r>
            <w:r>
              <w:t xml:space="preserve"> Mémorise les verbes au futur des page F33, F34, F35 et F36 : verbes en -er, avoir et être, aller, faire, dire, partir, venir, prendre, voir, pouvoir et vouloir. Ecris-les sur ton ardoise. </w:t>
            </w:r>
          </w:p>
          <w:p w14:paraId="1BA3329B" w14:textId="77777777" w:rsidR="00867AF0" w:rsidRPr="005A471F" w:rsidRDefault="00867AF0" w:rsidP="0087520C">
            <w:r>
              <w:t xml:space="preserve">Entraine-toi sur le site : </w:t>
            </w:r>
            <w:hyperlink r:id="rId7" w:history="1">
              <w:r w:rsidRPr="002365DC">
                <w:rPr>
                  <w:rStyle w:val="Lienhypertexte"/>
                </w:rPr>
                <w:t>www.logicieleducatif.fr</w:t>
              </w:r>
            </w:hyperlink>
            <w:r>
              <w:t xml:space="preserve">   </w:t>
            </w:r>
            <w:r w:rsidRPr="00302100">
              <w:rPr>
                <w:b/>
                <w:bCs/>
                <w:color w:val="00B050"/>
              </w:rPr>
              <w:t xml:space="preserve">Clique sur CE2, puis Conjugaison-Grammaire, puis Futur ou bien choisis un verbe à travailler en particulier. Surtout n’oublie pas de décocher le présent et de cocher </w:t>
            </w:r>
            <w:proofErr w:type="gramStart"/>
            <w:r w:rsidRPr="00302100">
              <w:rPr>
                <w:b/>
                <w:bCs/>
                <w:color w:val="00B050"/>
              </w:rPr>
              <w:t>la case futur</w:t>
            </w:r>
            <w:proofErr w:type="gramEnd"/>
            <w:r w:rsidRPr="00302100">
              <w:rPr>
                <w:b/>
                <w:bCs/>
                <w:color w:val="00B050"/>
              </w:rPr>
              <w:t>.</w:t>
            </w:r>
            <w:r w:rsidRPr="00302100">
              <w:rPr>
                <w:color w:val="00B050"/>
              </w:rPr>
              <w:t xml:space="preserve"> </w:t>
            </w:r>
          </w:p>
        </w:tc>
      </w:tr>
      <w:tr w:rsidR="00867AF0" w14:paraId="604E9A79" w14:textId="77777777" w:rsidTr="0087520C">
        <w:trPr>
          <w:trHeight w:val="1143"/>
        </w:trPr>
        <w:tc>
          <w:tcPr>
            <w:tcW w:w="988" w:type="dxa"/>
          </w:tcPr>
          <w:p w14:paraId="4DF02376" w14:textId="77777777" w:rsidR="00867AF0" w:rsidRPr="00772BA4" w:rsidRDefault="00867AF0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108D4F12" w14:textId="77777777" w:rsidR="00867AF0" w:rsidRPr="00772BA4" w:rsidRDefault="00867AF0" w:rsidP="008752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181F19EB" w14:textId="77777777" w:rsidR="00867AF0" w:rsidRPr="00772BA4" w:rsidRDefault="00867AF0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de calcul mental dans la pochette bleue</w:t>
            </w:r>
          </w:p>
        </w:tc>
        <w:tc>
          <w:tcPr>
            <w:tcW w:w="9492" w:type="dxa"/>
          </w:tcPr>
          <w:p w14:paraId="7C31FE92" w14:textId="4460E2A2" w:rsidR="00867AF0" w:rsidRPr="00A27715" w:rsidRDefault="00867AF0" w:rsidP="0087520C">
            <w:pPr>
              <w:rPr>
                <w:b/>
                <w:bCs/>
                <w:color w:val="00B050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:</w:t>
            </w:r>
            <w:r>
              <w:rPr>
                <w:b/>
                <w:bCs/>
              </w:rPr>
              <w:t xml:space="preserve"> </w:t>
            </w:r>
            <w:r w:rsidRPr="00346B96">
              <w:rPr>
                <w:b/>
                <w:bCs/>
                <w:color w:val="00B050"/>
              </w:rPr>
              <w:t xml:space="preserve">Prends ton dossier de calcul mental à la page </w:t>
            </w:r>
            <w:r w:rsidR="0042300D">
              <w:rPr>
                <w:b/>
                <w:bCs/>
                <w:color w:val="00B050"/>
              </w:rPr>
              <w:t>7</w:t>
            </w:r>
            <w:r>
              <w:rPr>
                <w:b/>
                <w:bCs/>
                <w:color w:val="00B050"/>
              </w:rPr>
              <w:t> :</w:t>
            </w:r>
            <w:r w:rsidRPr="00346B96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Revoir les tables d</w:t>
            </w:r>
            <w:r w:rsidR="00B468D2">
              <w:rPr>
                <w:b/>
                <w:bCs/>
                <w:color w:val="00B050"/>
              </w:rPr>
              <w:t xml:space="preserve">’additions de 1 à 9 </w:t>
            </w:r>
            <w:r>
              <w:rPr>
                <w:b/>
                <w:bCs/>
                <w:color w:val="00B050"/>
              </w:rPr>
              <w:t xml:space="preserve">p. </w:t>
            </w:r>
            <w:r w:rsidR="00B468D2">
              <w:rPr>
                <w:b/>
                <w:bCs/>
                <w:color w:val="00B050"/>
              </w:rPr>
              <w:t xml:space="preserve">7 </w:t>
            </w:r>
            <w:r>
              <w:rPr>
                <w:b/>
                <w:bCs/>
                <w:color w:val="00B050"/>
              </w:rPr>
              <w:t>n°</w:t>
            </w:r>
            <w:r w:rsidR="00B468D2">
              <w:rPr>
                <w:b/>
                <w:bCs/>
                <w:color w:val="00B050"/>
              </w:rPr>
              <w:t>5</w:t>
            </w:r>
            <w:r>
              <w:rPr>
                <w:b/>
                <w:bCs/>
                <w:color w:val="00B050"/>
              </w:rPr>
              <w:t xml:space="preserve">. </w:t>
            </w:r>
            <w:r w:rsidRPr="00346B96">
              <w:rPr>
                <w:b/>
                <w:bCs/>
                <w:color w:val="00B050"/>
              </w:rPr>
              <w:t>Ecris la date en chiffre : 0</w:t>
            </w:r>
            <w:r w:rsidR="00B468D2">
              <w:rPr>
                <w:b/>
                <w:bCs/>
                <w:color w:val="00B050"/>
              </w:rPr>
              <w:t>9</w:t>
            </w:r>
            <w:r w:rsidRPr="00346B96">
              <w:rPr>
                <w:b/>
                <w:bCs/>
                <w:color w:val="00B050"/>
              </w:rPr>
              <w:t>/04/21</w:t>
            </w:r>
            <w:r w:rsidRPr="00A27715">
              <w:rPr>
                <w:b/>
                <w:bCs/>
                <w:color w:val="00B050"/>
              </w:rPr>
              <w:t xml:space="preserve">. </w:t>
            </w:r>
          </w:p>
          <w:p w14:paraId="25001BB4" w14:textId="46428BA7" w:rsidR="00867AF0" w:rsidRDefault="00867AF0" w:rsidP="0087520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</w:pPr>
            <w:r w:rsidRPr="009D414C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Revoir les tables d</w:t>
            </w:r>
            <w:r w:rsidR="00B468D2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’addition</w:t>
            </w:r>
            <w:r w:rsidRPr="009D414C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 : top chrono n°</w:t>
            </w:r>
            <w:r w:rsidR="00B468D2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5</w:t>
            </w:r>
          </w:p>
          <w:p w14:paraId="10339B31" w14:textId="77777777" w:rsidR="00867AF0" w:rsidRPr="00A27715" w:rsidRDefault="00867AF0" w:rsidP="0087520C">
            <w:pPr>
              <w:rPr>
                <w:b/>
                <w:bCs/>
                <w:color w:val="00B050"/>
              </w:rPr>
            </w:pPr>
            <w:proofErr w:type="gramStart"/>
            <w:r w:rsidRPr="00A27715">
              <w:rPr>
                <w:b/>
                <w:bCs/>
                <w:color w:val="00B050"/>
              </w:rPr>
              <w:t>Fais le</w:t>
            </w:r>
            <w:proofErr w:type="gramEnd"/>
            <w:r>
              <w:rPr>
                <w:b/>
                <w:bCs/>
                <w:color w:val="00B050"/>
              </w:rPr>
              <w:t xml:space="preserve"> plus de</w:t>
            </w:r>
            <w:r w:rsidRPr="00A27715">
              <w:rPr>
                <w:b/>
                <w:bCs/>
                <w:color w:val="00B050"/>
              </w:rPr>
              <w:t xml:space="preserve"> calculs en te chronométrant 1 min</w:t>
            </w:r>
            <w:r>
              <w:rPr>
                <w:b/>
                <w:bCs/>
                <w:color w:val="00B050"/>
              </w:rPr>
              <w:t xml:space="preserve"> ou bien fais </w:t>
            </w:r>
            <w:proofErr w:type="spellStart"/>
            <w:r>
              <w:rPr>
                <w:b/>
                <w:bCs/>
                <w:color w:val="00B050"/>
              </w:rPr>
              <w:t>tout</w:t>
            </w:r>
            <w:proofErr w:type="spellEnd"/>
            <w:r>
              <w:rPr>
                <w:b/>
                <w:bCs/>
                <w:color w:val="00B050"/>
              </w:rPr>
              <w:t xml:space="preserve"> les calculs à ton rythme.</w:t>
            </w:r>
          </w:p>
          <w:p w14:paraId="26D54F44" w14:textId="164BB80C" w:rsidR="00867AF0" w:rsidRPr="3030A3A2" w:rsidRDefault="00867AF0" w:rsidP="0087520C">
            <w:pPr>
              <w:pStyle w:val="Paragraphedeliste"/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textAlignment w:val="baseline"/>
              <w:rPr>
                <w:b/>
                <w:bCs/>
              </w:rPr>
            </w:pPr>
            <w:r w:rsidRPr="00B13CC0">
              <w:rPr>
                <w:b/>
                <w:bCs/>
                <w:color w:val="FF0000"/>
              </w:rPr>
              <w:t xml:space="preserve">Correction </w:t>
            </w:r>
            <w:r>
              <w:rPr>
                <w:b/>
                <w:bCs/>
                <w:color w:val="FF0000"/>
              </w:rPr>
              <w:t>avec ton Mémo M3</w:t>
            </w:r>
            <w:r w:rsidR="00B468D2">
              <w:rPr>
                <w:b/>
                <w:bCs/>
                <w:color w:val="FF0000"/>
              </w:rPr>
              <w:t>0</w:t>
            </w:r>
            <w:r w:rsidRPr="00B13CC0">
              <w:rPr>
                <w:b/>
                <w:bCs/>
                <w:color w:val="FF0000"/>
              </w:rPr>
              <w:t>.</w:t>
            </w:r>
          </w:p>
        </w:tc>
      </w:tr>
      <w:tr w:rsidR="00867AF0" w14:paraId="48CF1268" w14:textId="77777777" w:rsidTr="0087520C">
        <w:trPr>
          <w:trHeight w:val="1400"/>
        </w:trPr>
        <w:tc>
          <w:tcPr>
            <w:tcW w:w="988" w:type="dxa"/>
          </w:tcPr>
          <w:p w14:paraId="42890BB1" w14:textId="77777777" w:rsidR="00867AF0" w:rsidRPr="00772BA4" w:rsidRDefault="00867AF0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min</w:t>
            </w:r>
          </w:p>
        </w:tc>
        <w:tc>
          <w:tcPr>
            <w:tcW w:w="2126" w:type="dxa"/>
          </w:tcPr>
          <w:p w14:paraId="1E92692F" w14:textId="77777777" w:rsidR="00867AF0" w:rsidRPr="00772BA4" w:rsidRDefault="00867AF0" w:rsidP="008752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71D9E86B" w14:textId="77777777" w:rsidR="00867AF0" w:rsidRPr="00772BA4" w:rsidRDefault="00867AF0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</w:tcPr>
          <w:p w14:paraId="4FB6417D" w14:textId="77777777" w:rsidR="00867AF0" w:rsidRPr="00B13CC0" w:rsidRDefault="00867AF0" w:rsidP="0087520C">
            <w:pPr>
              <w:rPr>
                <w:b/>
                <w:bCs/>
                <w:color w:val="00B050"/>
              </w:rPr>
            </w:pPr>
            <w:r w:rsidRPr="00B011C0">
              <w:rPr>
                <w:b/>
                <w:bCs/>
                <w:u w:val="single"/>
              </w:rPr>
              <w:t>Activité</w:t>
            </w:r>
            <w:r>
              <w:rPr>
                <w:b/>
                <w:bCs/>
                <w:u w:val="single"/>
              </w:rPr>
              <w:t> :</w:t>
            </w:r>
            <w:r>
              <w:rPr>
                <w:b/>
                <w:bCs/>
              </w:rPr>
              <w:t xml:space="preserve"> </w:t>
            </w:r>
            <w:r w:rsidRPr="00B13CC0">
              <w:rPr>
                <w:b/>
                <w:bCs/>
                <w:color w:val="00B050"/>
              </w:rPr>
              <w:t>Comme en classe, tu vas compter à voix haute pendant 3 minutes. Tu vas donc avoir besoin d’un chronomètre. Tu peux faire cette activité avec un de tes parents</w:t>
            </w:r>
            <w:r>
              <w:rPr>
                <w:b/>
                <w:bCs/>
                <w:color w:val="00B050"/>
              </w:rPr>
              <w:t xml:space="preserve">, </w:t>
            </w:r>
            <w:r w:rsidRPr="00B13CC0">
              <w:rPr>
                <w:b/>
                <w:bCs/>
                <w:color w:val="00B050"/>
              </w:rPr>
              <w:t>un frère ou une sœur. Ils peuvent compter avec toi</w:t>
            </w:r>
            <w:r>
              <w:rPr>
                <w:b/>
                <w:bCs/>
                <w:color w:val="00B050"/>
              </w:rPr>
              <w:t xml:space="preserve">, comme en classe, chacun son tour. </w:t>
            </w:r>
          </w:p>
          <w:p w14:paraId="1DFB328D" w14:textId="77777777" w:rsidR="00867AF0" w:rsidRDefault="00867AF0" w:rsidP="0087520C">
            <w:pPr>
              <w:widowControl w:val="0"/>
              <w:suppressLineNumbers/>
              <w:suppressAutoHyphens/>
              <w:autoSpaceDN w:val="0"/>
              <w:textAlignment w:val="baseline"/>
            </w:pPr>
            <w:r w:rsidRPr="00B13CC0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Décompter de 5 en 5 à partir de 9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000</w:t>
            </w:r>
            <w:r w:rsidRPr="00B13CC0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</w:tc>
      </w:tr>
      <w:tr w:rsidR="00867AF0" w14:paraId="4C2B0B1C" w14:textId="77777777" w:rsidTr="0087520C">
        <w:trPr>
          <w:trHeight w:val="1400"/>
        </w:trPr>
        <w:tc>
          <w:tcPr>
            <w:tcW w:w="988" w:type="dxa"/>
          </w:tcPr>
          <w:p w14:paraId="4B01E8B0" w14:textId="77777777" w:rsidR="00867AF0" w:rsidRDefault="00867AF0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min </w:t>
            </w:r>
          </w:p>
        </w:tc>
        <w:tc>
          <w:tcPr>
            <w:tcW w:w="2126" w:type="dxa"/>
          </w:tcPr>
          <w:p w14:paraId="234877AA" w14:textId="77777777" w:rsidR="00867AF0" w:rsidRDefault="00867AF0" w:rsidP="008752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Géométrie </w:t>
            </w:r>
          </w:p>
        </w:tc>
        <w:tc>
          <w:tcPr>
            <w:tcW w:w="2835" w:type="dxa"/>
          </w:tcPr>
          <w:p w14:paraId="2E23726D" w14:textId="77777777" w:rsidR="00867AF0" w:rsidRDefault="00867AF0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39C1F11D" w14:textId="3D5EC2F8" w:rsidR="00867AF0" w:rsidRDefault="00607C5D" w:rsidP="00875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sur le cercle</w:t>
            </w:r>
          </w:p>
        </w:tc>
        <w:tc>
          <w:tcPr>
            <w:tcW w:w="9492" w:type="dxa"/>
          </w:tcPr>
          <w:p w14:paraId="604BC059" w14:textId="77777777" w:rsidR="00867AF0" w:rsidRDefault="00867AF0" w:rsidP="0087520C">
            <w:r>
              <w:rPr>
                <w:b/>
                <w:bCs/>
                <w:u w:val="single"/>
              </w:rPr>
              <w:t>Activité :</w:t>
            </w:r>
            <w:r>
              <w:t xml:space="preserve"> Lire la règle M48 sur le cercle dans ton Mémo. </w:t>
            </w:r>
          </w:p>
          <w:p w14:paraId="1FCB0FD4" w14:textId="5C97C7E9" w:rsidR="00867AF0" w:rsidRPr="00A236A0" w:rsidRDefault="00607C5D" w:rsidP="00607C5D">
            <w:pPr>
              <w:rPr>
                <w:b/>
                <w:bCs/>
              </w:rPr>
            </w:pPr>
            <w:r w:rsidRPr="00607C5D">
              <w:rPr>
                <w:color w:val="000000" w:themeColor="text1"/>
              </w:rPr>
              <w:t xml:space="preserve">Fais les exercices du dossier sur le cercle. </w:t>
            </w:r>
            <w:r w:rsidR="00867AF0" w:rsidRPr="00A236A0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 xml:space="preserve">Le dossier est rangé dans la pochette bleue. </w:t>
            </w:r>
          </w:p>
        </w:tc>
      </w:tr>
      <w:tr w:rsidR="00867AF0" w14:paraId="0F254BE4" w14:textId="77777777" w:rsidTr="0087520C">
        <w:trPr>
          <w:trHeight w:val="1407"/>
        </w:trPr>
        <w:tc>
          <w:tcPr>
            <w:tcW w:w="15441" w:type="dxa"/>
            <w:gridSpan w:val="4"/>
          </w:tcPr>
          <w:p w14:paraId="2A561BDF" w14:textId="77777777" w:rsidR="00867AF0" w:rsidRPr="00E85F0B" w:rsidRDefault="00867AF0" w:rsidP="0087520C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85F0B">
              <w:rPr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26BB19C3" w14:textId="04096F8D" w:rsidR="00F04605" w:rsidRDefault="00F04605" w:rsidP="00F04605">
            <w:r>
              <w:rPr>
                <w:b/>
                <w:bCs/>
                <w:u w:val="single"/>
              </w:rPr>
              <w:t>Grammaire :</w:t>
            </w:r>
            <w:r>
              <w:t xml:space="preserve"> </w:t>
            </w:r>
          </w:p>
          <w:p w14:paraId="72D80DFA" w14:textId="77777777" w:rsidR="00F04605" w:rsidRDefault="00F04605" w:rsidP="00F04605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>J</w:t>
            </w:r>
            <w:r>
              <w:rPr>
                <w:b/>
                <w:bCs/>
              </w:rPr>
              <w:t>e recopie les phrases. Je souligne en bleu les noms et en vert les adjectifs.</w:t>
            </w:r>
          </w:p>
          <w:p w14:paraId="659D1C3D" w14:textId="6E677D70" w:rsidR="00F04605" w:rsidRPr="00516602" w:rsidRDefault="00F04605" w:rsidP="00F04605">
            <w:pPr>
              <w:rPr>
                <w:color w:val="000000" w:themeColor="text1"/>
              </w:rPr>
            </w:pPr>
            <w:r w:rsidRPr="00516602">
              <w:rPr>
                <w:color w:val="000000" w:themeColor="text1"/>
              </w:rPr>
              <w:t xml:space="preserve">Le </w:t>
            </w:r>
            <w:r w:rsidRPr="00F04605">
              <w:rPr>
                <w:b/>
                <w:bCs/>
                <w:color w:val="00B050"/>
                <w:u w:val="single"/>
              </w:rPr>
              <w:t>petit</w:t>
            </w:r>
            <w:r w:rsidRPr="00516602">
              <w:rPr>
                <w:color w:val="000000" w:themeColor="text1"/>
              </w:rPr>
              <w:t xml:space="preserve"> </w:t>
            </w:r>
            <w:r w:rsidRPr="00F04605">
              <w:rPr>
                <w:b/>
                <w:bCs/>
                <w:color w:val="0070C0"/>
                <w:u w:val="single"/>
              </w:rPr>
              <w:t>chat</w:t>
            </w:r>
            <w:r w:rsidRPr="00516602">
              <w:rPr>
                <w:color w:val="000000" w:themeColor="text1"/>
              </w:rPr>
              <w:t xml:space="preserve"> miaule devant la </w:t>
            </w:r>
            <w:r w:rsidRPr="00F04605">
              <w:rPr>
                <w:b/>
                <w:bCs/>
                <w:color w:val="0070C0"/>
                <w:u w:val="single"/>
              </w:rPr>
              <w:t>porte</w:t>
            </w:r>
            <w:r w:rsidRPr="00516602">
              <w:rPr>
                <w:color w:val="000000" w:themeColor="text1"/>
              </w:rPr>
              <w:t xml:space="preserve"> </w:t>
            </w:r>
            <w:r w:rsidRPr="00F04605">
              <w:rPr>
                <w:b/>
                <w:bCs/>
                <w:color w:val="00B050"/>
                <w:u w:val="single"/>
              </w:rPr>
              <w:t>bleue</w:t>
            </w:r>
            <w:r w:rsidRPr="00516602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Le </w:t>
            </w:r>
            <w:r w:rsidRPr="00F04605">
              <w:rPr>
                <w:b/>
                <w:bCs/>
                <w:color w:val="00B050"/>
                <w:u w:val="single"/>
              </w:rPr>
              <w:t>gros</w:t>
            </w:r>
            <w:r>
              <w:rPr>
                <w:color w:val="000000" w:themeColor="text1"/>
              </w:rPr>
              <w:t xml:space="preserve"> </w:t>
            </w:r>
            <w:r w:rsidRPr="00F04605">
              <w:rPr>
                <w:b/>
                <w:bCs/>
                <w:color w:val="0070C0"/>
                <w:u w:val="single"/>
              </w:rPr>
              <w:t>tigre</w:t>
            </w:r>
            <w:r>
              <w:rPr>
                <w:color w:val="000000" w:themeColor="text1"/>
              </w:rPr>
              <w:t xml:space="preserve"> tourne en rond dans sa </w:t>
            </w:r>
            <w:r w:rsidRPr="00F04605">
              <w:rPr>
                <w:b/>
                <w:bCs/>
                <w:color w:val="0070C0"/>
                <w:u w:val="single"/>
              </w:rPr>
              <w:t>cage</w:t>
            </w:r>
            <w:r>
              <w:rPr>
                <w:color w:val="000000" w:themeColor="text1"/>
              </w:rPr>
              <w:t xml:space="preserve"> </w:t>
            </w:r>
            <w:r w:rsidRPr="00F04605">
              <w:rPr>
                <w:b/>
                <w:bCs/>
                <w:color w:val="00B050"/>
                <w:u w:val="single"/>
              </w:rPr>
              <w:t>sombre</w:t>
            </w:r>
            <w:r>
              <w:rPr>
                <w:color w:val="000000" w:themeColor="text1"/>
              </w:rPr>
              <w:t xml:space="preserve">. Je porte ma </w:t>
            </w:r>
            <w:r w:rsidRPr="00F04605">
              <w:rPr>
                <w:b/>
                <w:bCs/>
                <w:color w:val="00B050"/>
                <w:u w:val="single"/>
              </w:rPr>
              <w:t>belle</w:t>
            </w:r>
            <w:r>
              <w:rPr>
                <w:color w:val="000000" w:themeColor="text1"/>
              </w:rPr>
              <w:t xml:space="preserve"> </w:t>
            </w:r>
            <w:r w:rsidRPr="00F04605">
              <w:rPr>
                <w:b/>
                <w:bCs/>
                <w:color w:val="0070C0"/>
                <w:u w:val="single"/>
              </w:rPr>
              <w:t>robe</w:t>
            </w:r>
            <w:r>
              <w:rPr>
                <w:color w:val="000000" w:themeColor="text1"/>
              </w:rPr>
              <w:t xml:space="preserve"> </w:t>
            </w:r>
            <w:r w:rsidRPr="00F04605">
              <w:rPr>
                <w:b/>
                <w:bCs/>
                <w:color w:val="00B050"/>
                <w:u w:val="single"/>
              </w:rPr>
              <w:t>rose</w:t>
            </w:r>
            <w:r>
              <w:rPr>
                <w:color w:val="000000" w:themeColor="text1"/>
              </w:rPr>
              <w:t xml:space="preserve">. J’adore manger les </w:t>
            </w:r>
            <w:r w:rsidRPr="00F04605">
              <w:rPr>
                <w:b/>
                <w:bCs/>
                <w:color w:val="00B050"/>
                <w:u w:val="single"/>
              </w:rPr>
              <w:t>bons</w:t>
            </w:r>
            <w:r>
              <w:rPr>
                <w:color w:val="000000" w:themeColor="text1"/>
              </w:rPr>
              <w:t xml:space="preserve"> </w:t>
            </w:r>
            <w:r w:rsidRPr="00F04605">
              <w:rPr>
                <w:b/>
                <w:bCs/>
                <w:color w:val="0070C0"/>
                <w:u w:val="single"/>
              </w:rPr>
              <w:t>gâteaux</w:t>
            </w:r>
            <w:r>
              <w:rPr>
                <w:color w:val="000000" w:themeColor="text1"/>
              </w:rPr>
              <w:t xml:space="preserve"> de ma </w:t>
            </w:r>
            <w:r w:rsidRPr="00F04605">
              <w:rPr>
                <w:b/>
                <w:bCs/>
                <w:color w:val="00B050"/>
                <w:u w:val="single"/>
              </w:rPr>
              <w:t>douce</w:t>
            </w:r>
            <w:r>
              <w:rPr>
                <w:color w:val="000000" w:themeColor="text1"/>
              </w:rPr>
              <w:t xml:space="preserve"> </w:t>
            </w:r>
            <w:r w:rsidRPr="00F04605">
              <w:rPr>
                <w:b/>
                <w:bCs/>
                <w:color w:val="0070C0"/>
                <w:u w:val="single"/>
              </w:rPr>
              <w:t>maman</w:t>
            </w:r>
            <w:r>
              <w:rPr>
                <w:color w:val="000000" w:themeColor="text1"/>
              </w:rPr>
              <w:t xml:space="preserve">. Mon </w:t>
            </w:r>
            <w:r w:rsidRPr="00F04605">
              <w:rPr>
                <w:b/>
                <w:bCs/>
                <w:color w:val="00B050"/>
                <w:u w:val="single"/>
              </w:rPr>
              <w:t>grand</w:t>
            </w:r>
            <w:r>
              <w:rPr>
                <w:color w:val="0070C0"/>
              </w:rPr>
              <w:t xml:space="preserve"> </w:t>
            </w:r>
            <w:r w:rsidRPr="00F04605">
              <w:rPr>
                <w:b/>
                <w:bCs/>
                <w:color w:val="0070C0"/>
                <w:u w:val="single"/>
              </w:rPr>
              <w:t>frère</w:t>
            </w:r>
            <w:r w:rsidRPr="00F04605">
              <w:rPr>
                <w:color w:val="0070C0"/>
              </w:rPr>
              <w:t xml:space="preserve"> </w:t>
            </w:r>
            <w:r>
              <w:rPr>
                <w:color w:val="000000" w:themeColor="text1"/>
              </w:rPr>
              <w:t xml:space="preserve">joue avec son </w:t>
            </w:r>
            <w:r w:rsidRPr="00F04605">
              <w:rPr>
                <w:b/>
                <w:bCs/>
                <w:color w:val="0070C0"/>
                <w:u w:val="single"/>
              </w:rPr>
              <w:t>ballon</w:t>
            </w:r>
            <w:r>
              <w:rPr>
                <w:color w:val="000000" w:themeColor="text1"/>
              </w:rPr>
              <w:t xml:space="preserve"> </w:t>
            </w:r>
            <w:r w:rsidRPr="00F04605">
              <w:rPr>
                <w:b/>
                <w:bCs/>
                <w:color w:val="00B050"/>
                <w:u w:val="single"/>
              </w:rPr>
              <w:t>blanc</w:t>
            </w:r>
            <w:r>
              <w:rPr>
                <w:color w:val="000000" w:themeColor="text1"/>
              </w:rPr>
              <w:t xml:space="preserve">. </w:t>
            </w:r>
          </w:p>
          <w:p w14:paraId="57514A11" w14:textId="77777777" w:rsidR="00F04605" w:rsidRDefault="00F04605" w:rsidP="00F04605">
            <w:r>
              <w:t xml:space="preserve">            </w:t>
            </w:r>
            <w:r w:rsidRPr="007F0D53">
              <w:rPr>
                <w:b/>
                <w:bCs/>
                <w:u w:val="single"/>
              </w:rPr>
              <w:t>Orthographe </w:t>
            </w:r>
            <w:r>
              <w:t>:</w:t>
            </w:r>
          </w:p>
          <w:p w14:paraId="64935C52" w14:textId="77777777" w:rsidR="00F04605" w:rsidRDefault="00F04605" w:rsidP="00F04605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 xml:space="preserve">J’écris les GN au pluriel. </w:t>
            </w:r>
          </w:p>
          <w:p w14:paraId="04499015" w14:textId="60F8F792" w:rsidR="00F04605" w:rsidRPr="00F04605" w:rsidRDefault="00F04605" w:rsidP="00F04605">
            <w:pPr>
              <w:rPr>
                <w:b/>
                <w:bCs/>
                <w:color w:val="FF0000"/>
              </w:rPr>
            </w:pPr>
            <w:proofErr w:type="gramStart"/>
            <w:r>
              <w:t>t</w:t>
            </w:r>
            <w:r>
              <w:rPr>
                <w:b/>
                <w:bCs/>
                <w:color w:val="FF0000"/>
              </w:rPr>
              <w:t>es</w:t>
            </w:r>
            <w:proofErr w:type="gramEnd"/>
            <w:r>
              <w:t xml:space="preserve"> jolie</w:t>
            </w:r>
            <w:r>
              <w:rPr>
                <w:b/>
                <w:bCs/>
                <w:color w:val="FF0000"/>
              </w:rPr>
              <w:t>s</w:t>
            </w:r>
            <w:r>
              <w:t xml:space="preserve"> chaussure</w:t>
            </w:r>
            <w:r>
              <w:rPr>
                <w:b/>
                <w:bCs/>
                <w:color w:val="FF0000"/>
              </w:rPr>
              <w:t>s</w:t>
            </w:r>
            <w:r>
              <w:t xml:space="preserve"> bleue</w:t>
            </w:r>
            <w:r w:rsidRPr="00F04605">
              <w:rPr>
                <w:b/>
                <w:bCs/>
                <w:color w:val="FF0000"/>
              </w:rPr>
              <w:t>s</w:t>
            </w:r>
            <w:r>
              <w:t>, le</w:t>
            </w:r>
            <w:r>
              <w:rPr>
                <w:b/>
                <w:bCs/>
                <w:color w:val="FF0000"/>
              </w:rPr>
              <w:t>s</w:t>
            </w:r>
            <w:r>
              <w:t xml:space="preserve"> grand</w:t>
            </w:r>
            <w:r>
              <w:rPr>
                <w:b/>
                <w:bCs/>
                <w:color w:val="FF0000"/>
              </w:rPr>
              <w:t>s</w:t>
            </w:r>
            <w:r>
              <w:t xml:space="preserve"> parasol</w:t>
            </w:r>
            <w:r>
              <w:rPr>
                <w:b/>
                <w:bCs/>
                <w:color w:val="FF0000"/>
              </w:rPr>
              <w:t>s</w:t>
            </w:r>
            <w:r>
              <w:t xml:space="preserve"> vert</w:t>
            </w:r>
            <w:r>
              <w:rPr>
                <w:b/>
                <w:bCs/>
                <w:color w:val="FF0000"/>
              </w:rPr>
              <w:t>s</w:t>
            </w:r>
            <w:r>
              <w:t>, m</w:t>
            </w:r>
            <w:r>
              <w:rPr>
                <w:b/>
                <w:bCs/>
                <w:color w:val="FF0000"/>
              </w:rPr>
              <w:t>es</w:t>
            </w:r>
            <w:r>
              <w:t xml:space="preserve"> vie</w:t>
            </w:r>
            <w:r>
              <w:rPr>
                <w:b/>
                <w:bCs/>
                <w:color w:val="FF0000"/>
              </w:rPr>
              <w:t>ux</w:t>
            </w:r>
            <w:r>
              <w:t xml:space="preserve"> ami</w:t>
            </w:r>
            <w:r>
              <w:rPr>
                <w:b/>
                <w:bCs/>
                <w:color w:val="FF0000"/>
              </w:rPr>
              <w:t>s</w:t>
            </w:r>
            <w:r>
              <w:t>, vo</w:t>
            </w:r>
            <w:r>
              <w:rPr>
                <w:b/>
                <w:bCs/>
                <w:color w:val="FF0000"/>
              </w:rPr>
              <w:t>s</w:t>
            </w:r>
            <w:r>
              <w:t xml:space="preserve"> beau</w:t>
            </w:r>
            <w:r>
              <w:rPr>
                <w:b/>
                <w:bCs/>
                <w:color w:val="FF0000"/>
              </w:rPr>
              <w:t>x</w:t>
            </w:r>
            <w:r>
              <w:t xml:space="preserve"> bijou</w:t>
            </w:r>
            <w:r>
              <w:rPr>
                <w:b/>
                <w:bCs/>
                <w:color w:val="FF0000"/>
              </w:rPr>
              <w:t>x</w:t>
            </w:r>
            <w:r>
              <w:t>, le</w:t>
            </w:r>
            <w:r>
              <w:rPr>
                <w:b/>
                <w:bCs/>
                <w:color w:val="FF0000"/>
              </w:rPr>
              <w:t>s</w:t>
            </w:r>
            <w:r>
              <w:t xml:space="preserve"> merveilleux tableau</w:t>
            </w:r>
            <w:r>
              <w:rPr>
                <w:b/>
                <w:bCs/>
                <w:color w:val="FF0000"/>
              </w:rPr>
              <w:t>x</w:t>
            </w:r>
          </w:p>
          <w:p w14:paraId="15292463" w14:textId="77777777" w:rsidR="00F04605" w:rsidRPr="00B13CC0" w:rsidRDefault="00F04605" w:rsidP="00F04605">
            <w:pPr>
              <w:rPr>
                <w:b/>
                <w:bCs/>
              </w:rPr>
            </w:pPr>
            <w:r w:rsidRPr="00B13CC0">
              <w:rPr>
                <w:b/>
                <w:bCs/>
              </w:rPr>
              <w:t>J’écris les GN au féminin.</w:t>
            </w:r>
          </w:p>
          <w:p w14:paraId="6665AAA0" w14:textId="15E4F22D" w:rsidR="00F04605" w:rsidRPr="00F04605" w:rsidRDefault="00F04605" w:rsidP="00F04605">
            <w:pPr>
              <w:rPr>
                <w:b/>
                <w:bCs/>
                <w:color w:val="FF0000"/>
              </w:rPr>
            </w:pPr>
            <w:proofErr w:type="gramStart"/>
            <w:r>
              <w:t>un</w:t>
            </w:r>
            <w:r>
              <w:rPr>
                <w:b/>
                <w:bCs/>
                <w:color w:val="FF0000"/>
              </w:rPr>
              <w:t>e</w:t>
            </w:r>
            <w:proofErr w:type="gramEnd"/>
            <w:r>
              <w:t xml:space="preserve"> voisin</w:t>
            </w:r>
            <w:r>
              <w:rPr>
                <w:b/>
                <w:bCs/>
                <w:color w:val="FF0000"/>
              </w:rPr>
              <w:t>e</w:t>
            </w:r>
            <w:r>
              <w:t xml:space="preserve"> intelligent</w:t>
            </w:r>
            <w:r>
              <w:rPr>
                <w:b/>
                <w:bCs/>
                <w:color w:val="FF0000"/>
              </w:rPr>
              <w:t>e</w:t>
            </w:r>
            <w:r>
              <w:t xml:space="preserve"> et gentil</w:t>
            </w:r>
            <w:r>
              <w:rPr>
                <w:b/>
                <w:bCs/>
                <w:color w:val="FF0000"/>
              </w:rPr>
              <w:t>le</w:t>
            </w:r>
            <w:r>
              <w:t>, un</w:t>
            </w:r>
            <w:r w:rsidRPr="00F04605">
              <w:rPr>
                <w:b/>
                <w:bCs/>
                <w:color w:val="FF0000"/>
              </w:rPr>
              <w:t>e</w:t>
            </w:r>
            <w:r>
              <w:t xml:space="preserve"> gros</w:t>
            </w:r>
            <w:r>
              <w:rPr>
                <w:b/>
                <w:bCs/>
                <w:color w:val="FF0000"/>
              </w:rPr>
              <w:t>se</w:t>
            </w:r>
            <w:r>
              <w:t xml:space="preserve"> chat</w:t>
            </w:r>
            <w:r>
              <w:rPr>
                <w:b/>
                <w:bCs/>
                <w:color w:val="FF0000"/>
              </w:rPr>
              <w:t>te</w:t>
            </w:r>
            <w:r>
              <w:t xml:space="preserve"> noir</w:t>
            </w:r>
            <w:r>
              <w:rPr>
                <w:b/>
                <w:bCs/>
                <w:color w:val="FF0000"/>
              </w:rPr>
              <w:t>e</w:t>
            </w:r>
            <w:r>
              <w:t>, l</w:t>
            </w:r>
            <w:r>
              <w:rPr>
                <w:b/>
                <w:bCs/>
                <w:color w:val="FF0000"/>
              </w:rPr>
              <w:t>a</w:t>
            </w:r>
            <w:r>
              <w:t xml:space="preserve"> grand</w:t>
            </w:r>
            <w:r>
              <w:rPr>
                <w:b/>
                <w:bCs/>
                <w:color w:val="FF0000"/>
              </w:rPr>
              <w:t>e</w:t>
            </w:r>
            <w:r>
              <w:t xml:space="preserve"> méchant</w:t>
            </w:r>
            <w:r w:rsidRPr="00F04605">
              <w:rPr>
                <w:b/>
                <w:bCs/>
                <w:color w:val="FF0000"/>
              </w:rPr>
              <w:t>e</w:t>
            </w:r>
            <w:r>
              <w:t xml:space="preserve"> sorci</w:t>
            </w:r>
            <w:r w:rsidRPr="00F04605">
              <w:rPr>
                <w:b/>
                <w:bCs/>
                <w:color w:val="FF0000"/>
              </w:rPr>
              <w:t>ère</w:t>
            </w:r>
            <w:r>
              <w:t>, t</w:t>
            </w:r>
            <w:r>
              <w:rPr>
                <w:b/>
                <w:bCs/>
                <w:color w:val="FF0000"/>
              </w:rPr>
              <w:t>a</w:t>
            </w:r>
            <w:r>
              <w:t xml:space="preserve"> vilain</w:t>
            </w:r>
            <w:r>
              <w:rPr>
                <w:b/>
                <w:bCs/>
                <w:color w:val="FF0000"/>
              </w:rPr>
              <w:t>e</w:t>
            </w:r>
            <w:r>
              <w:t xml:space="preserve"> </w:t>
            </w:r>
            <w:r w:rsidRPr="00F04605">
              <w:rPr>
                <w:b/>
                <w:bCs/>
                <w:color w:val="FF0000"/>
              </w:rPr>
              <w:t>jument</w:t>
            </w:r>
            <w:r>
              <w:t xml:space="preserve"> blanc</w:t>
            </w:r>
            <w:r>
              <w:rPr>
                <w:b/>
                <w:bCs/>
                <w:color w:val="FF0000"/>
              </w:rPr>
              <w:t>he</w:t>
            </w:r>
            <w:r>
              <w:t>, l</w:t>
            </w:r>
            <w:r>
              <w:rPr>
                <w:b/>
                <w:bCs/>
                <w:color w:val="FF0000"/>
              </w:rPr>
              <w:t>a</w:t>
            </w:r>
            <w:r>
              <w:t xml:space="preserve"> souriant</w:t>
            </w:r>
            <w:r>
              <w:rPr>
                <w:b/>
                <w:bCs/>
                <w:color w:val="FF0000"/>
              </w:rPr>
              <w:t>e</w:t>
            </w:r>
            <w:r>
              <w:t xml:space="preserve"> boulang</w:t>
            </w:r>
            <w:r>
              <w:rPr>
                <w:b/>
                <w:bCs/>
                <w:color w:val="FF0000"/>
              </w:rPr>
              <w:t>ère</w:t>
            </w:r>
          </w:p>
          <w:p w14:paraId="654FB2F6" w14:textId="77777777" w:rsidR="00F04605" w:rsidRDefault="00F04605" w:rsidP="00F04605">
            <w:r>
              <w:rPr>
                <w:b/>
                <w:bCs/>
              </w:rPr>
              <w:t xml:space="preserve">              </w:t>
            </w:r>
            <w:r w:rsidRPr="007B324A">
              <w:rPr>
                <w:b/>
                <w:bCs/>
                <w:u w:val="single"/>
              </w:rPr>
              <w:t>Calcul en ligne</w:t>
            </w:r>
            <w:r>
              <w:t xml:space="preserve"> : </w:t>
            </w:r>
          </w:p>
          <w:p w14:paraId="3D91645B" w14:textId="77777777" w:rsidR="00F04605" w:rsidRDefault="00F04605" w:rsidP="00F04605">
            <w:r w:rsidRPr="0020149A">
              <w:rPr>
                <w:b/>
                <w:bCs/>
              </w:rPr>
              <w:t>Je résous en ligne</w:t>
            </w:r>
            <w:r>
              <w:t>.</w:t>
            </w:r>
          </w:p>
          <w:p w14:paraId="523B7249" w14:textId="3E787208" w:rsidR="00F04605" w:rsidRDefault="00F04605" w:rsidP="00F04605">
            <w:r>
              <w:t xml:space="preserve">637x4= </w:t>
            </w:r>
            <w:r w:rsidRPr="00D74524">
              <w:rPr>
                <w:b/>
                <w:bCs/>
                <w:color w:val="FF0000"/>
              </w:rPr>
              <w:t>(600x4) +</w:t>
            </w:r>
            <w:r w:rsidR="00D74524" w:rsidRPr="00D74524">
              <w:rPr>
                <w:b/>
                <w:bCs/>
                <w:color w:val="FF0000"/>
              </w:rPr>
              <w:t>(30x</w:t>
            </w:r>
            <w:r w:rsidR="004E6272">
              <w:rPr>
                <w:b/>
                <w:bCs/>
                <w:color w:val="FF0000"/>
              </w:rPr>
              <w:t>4</w:t>
            </w:r>
            <w:r w:rsidR="00D74524" w:rsidRPr="00D74524">
              <w:rPr>
                <w:b/>
                <w:bCs/>
                <w:color w:val="FF0000"/>
              </w:rPr>
              <w:t xml:space="preserve">) +(7x4) = 2 400 + </w:t>
            </w:r>
            <w:r w:rsidR="004E6272">
              <w:rPr>
                <w:b/>
                <w:bCs/>
                <w:color w:val="FF0000"/>
              </w:rPr>
              <w:t>120</w:t>
            </w:r>
            <w:r w:rsidR="00D74524" w:rsidRPr="00D74524">
              <w:rPr>
                <w:b/>
                <w:bCs/>
                <w:color w:val="FF0000"/>
              </w:rPr>
              <w:t xml:space="preserve"> + 28 = 2 </w:t>
            </w:r>
            <w:r w:rsidR="004E6272">
              <w:rPr>
                <w:b/>
                <w:bCs/>
                <w:color w:val="FF0000"/>
              </w:rPr>
              <w:t>548</w:t>
            </w:r>
          </w:p>
          <w:p w14:paraId="0DC3BA7F" w14:textId="20E00281" w:rsidR="00F04605" w:rsidRDefault="00F04605" w:rsidP="00F04605">
            <w:r>
              <w:t>457x8=</w:t>
            </w:r>
            <w:r w:rsidR="00D74524">
              <w:t xml:space="preserve"> </w:t>
            </w:r>
            <w:r w:rsidR="00D74524" w:rsidRPr="00C60DF8">
              <w:rPr>
                <w:b/>
                <w:bCs/>
                <w:color w:val="FF0000"/>
              </w:rPr>
              <w:t>(400x8) +(50</w:t>
            </w:r>
            <w:r w:rsidR="00C60DF8" w:rsidRPr="00C60DF8">
              <w:rPr>
                <w:b/>
                <w:bCs/>
                <w:color w:val="FF0000"/>
              </w:rPr>
              <w:t>x8) + (7x8) = 3 200 + 400 + 56 = 3 656</w:t>
            </w:r>
          </w:p>
          <w:p w14:paraId="28D65FE6" w14:textId="435275D2" w:rsidR="00F04605" w:rsidRPr="00662A27" w:rsidRDefault="00F04605" w:rsidP="00F04605">
            <w:pPr>
              <w:rPr>
                <w:b/>
                <w:bCs/>
                <w:color w:val="FF0000"/>
              </w:rPr>
            </w:pPr>
            <w:r w:rsidRPr="007B324A">
              <w:rPr>
                <w:b/>
                <w:bCs/>
                <w:u w:val="single"/>
              </w:rPr>
              <w:t>Opération du jour</w:t>
            </w:r>
            <w:r>
              <w:t> : 369x84=</w:t>
            </w:r>
            <w:r w:rsidR="00662A27">
              <w:t xml:space="preserve"> </w:t>
            </w:r>
            <w:r w:rsidR="00662A27">
              <w:rPr>
                <w:b/>
                <w:bCs/>
                <w:color w:val="FF0000"/>
              </w:rPr>
              <w:t>30 996</w:t>
            </w:r>
          </w:p>
          <w:p w14:paraId="7664ABF2" w14:textId="77777777" w:rsidR="00867AF0" w:rsidRPr="00B011C0" w:rsidRDefault="00867AF0" w:rsidP="0087520C">
            <w:pPr>
              <w:rPr>
                <w:b/>
                <w:bCs/>
                <w:u w:val="single"/>
              </w:rPr>
            </w:pPr>
          </w:p>
        </w:tc>
      </w:tr>
    </w:tbl>
    <w:p w14:paraId="307D44B9" w14:textId="77777777" w:rsidR="00C8073E" w:rsidRPr="00C8073E" w:rsidRDefault="00C8073E">
      <w:pPr>
        <w:rPr>
          <w:b/>
          <w:bCs/>
          <w:sz w:val="20"/>
          <w:szCs w:val="20"/>
        </w:rPr>
      </w:pPr>
    </w:p>
    <w:p w14:paraId="51A77856" w14:textId="77952A1B" w:rsidR="00351DD1" w:rsidRDefault="00662A2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Travail pour les vacances : </w:t>
      </w:r>
    </w:p>
    <w:p w14:paraId="475597F8" w14:textId="19F0D6ED" w:rsidR="00662A27" w:rsidRDefault="00662A27" w:rsidP="00662A2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662A27">
        <w:rPr>
          <w:sz w:val="24"/>
          <w:szCs w:val="24"/>
        </w:rPr>
        <w:t>Vérifier les trousses et tailler les crayons</w:t>
      </w:r>
    </w:p>
    <w:p w14:paraId="4771F785" w14:textId="2E0044C2" w:rsidR="005514F9" w:rsidRDefault="005514F9" w:rsidP="00662A2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Laver et rempli les bouteilles d’eau</w:t>
      </w:r>
    </w:p>
    <w:p w14:paraId="33DC128A" w14:textId="1BFB7FA3" w:rsidR="00662A27" w:rsidRDefault="00A2289A" w:rsidP="00662A2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Relire le livre offert par l’appel pour Noël 2020 : Loulou part en Angleterre</w:t>
      </w:r>
    </w:p>
    <w:p w14:paraId="1A5C47AA" w14:textId="27054041" w:rsidR="00E23407" w:rsidRDefault="005514F9" w:rsidP="00662A2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S’entrainer aux tables de x sur le </w:t>
      </w:r>
      <w:r w:rsidR="00891B72">
        <w:rPr>
          <w:sz w:val="24"/>
          <w:szCs w:val="24"/>
        </w:rPr>
        <w:t xml:space="preserve">site : </w:t>
      </w:r>
      <w:hyperlink r:id="rId8" w:history="1">
        <w:r w:rsidR="00891B72" w:rsidRPr="002365DC">
          <w:rPr>
            <w:rStyle w:val="Lienhypertexte"/>
            <w:sz w:val="24"/>
            <w:szCs w:val="24"/>
          </w:rPr>
          <w:t>https://www.tablesdemultiplication.fr/spuq-ballons.html</w:t>
        </w:r>
      </w:hyperlink>
    </w:p>
    <w:p w14:paraId="7A571E69" w14:textId="77803A03" w:rsidR="00351DD1" w:rsidRDefault="00E23407" w:rsidP="0027217B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C8073E">
        <w:rPr>
          <w:sz w:val="24"/>
          <w:szCs w:val="24"/>
        </w:rPr>
        <w:t>Apprendre poésie pour le G2 et commencer à apprendre poésie pour le G3</w:t>
      </w:r>
    </w:p>
    <w:p w14:paraId="0D3E7A0E" w14:textId="716FA84E" w:rsidR="002E299A" w:rsidRDefault="002E299A" w:rsidP="002E299A">
      <w:pPr>
        <w:rPr>
          <w:sz w:val="24"/>
          <w:szCs w:val="24"/>
        </w:rPr>
      </w:pPr>
    </w:p>
    <w:p w14:paraId="6398AF3F" w14:textId="77777777" w:rsidR="002E299A" w:rsidRPr="002E299A" w:rsidRDefault="002E299A" w:rsidP="002E299A">
      <w:pPr>
        <w:rPr>
          <w:sz w:val="24"/>
          <w:szCs w:val="24"/>
        </w:rPr>
      </w:pPr>
    </w:p>
    <w:sectPr w:rsidR="002E299A" w:rsidRPr="002E299A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52F0"/>
    <w:multiLevelType w:val="hybridMultilevel"/>
    <w:tmpl w:val="5A6C644E"/>
    <w:lvl w:ilvl="0" w:tplc="25C2D78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034D"/>
    <w:multiLevelType w:val="hybridMultilevel"/>
    <w:tmpl w:val="1286F6A4"/>
    <w:lvl w:ilvl="0" w:tplc="8682B870">
      <w:start w:val="4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0C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F5B19"/>
    <w:multiLevelType w:val="hybridMultilevel"/>
    <w:tmpl w:val="2B3620D0"/>
    <w:lvl w:ilvl="0" w:tplc="E36C525C">
      <w:start w:val="4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38E0"/>
    <w:rsid w:val="000241C0"/>
    <w:rsid w:val="000259C6"/>
    <w:rsid w:val="00030D68"/>
    <w:rsid w:val="000339BD"/>
    <w:rsid w:val="000359C8"/>
    <w:rsid w:val="00037166"/>
    <w:rsid w:val="00042A9B"/>
    <w:rsid w:val="00042C44"/>
    <w:rsid w:val="0004769C"/>
    <w:rsid w:val="00052360"/>
    <w:rsid w:val="00067953"/>
    <w:rsid w:val="00076CAB"/>
    <w:rsid w:val="00077185"/>
    <w:rsid w:val="00086E36"/>
    <w:rsid w:val="00091185"/>
    <w:rsid w:val="0009139E"/>
    <w:rsid w:val="000928FA"/>
    <w:rsid w:val="000A2ACE"/>
    <w:rsid w:val="000A65EC"/>
    <w:rsid w:val="000B1F82"/>
    <w:rsid w:val="000B4BCE"/>
    <w:rsid w:val="000B6DF9"/>
    <w:rsid w:val="000B7BDC"/>
    <w:rsid w:val="000C505B"/>
    <w:rsid w:val="000D3D29"/>
    <w:rsid w:val="000D7277"/>
    <w:rsid w:val="000E2BFD"/>
    <w:rsid w:val="000F221B"/>
    <w:rsid w:val="001004CB"/>
    <w:rsid w:val="00101E43"/>
    <w:rsid w:val="001036D5"/>
    <w:rsid w:val="0010486E"/>
    <w:rsid w:val="00122ABA"/>
    <w:rsid w:val="00144158"/>
    <w:rsid w:val="001630CE"/>
    <w:rsid w:val="0017359C"/>
    <w:rsid w:val="0019292A"/>
    <w:rsid w:val="00194317"/>
    <w:rsid w:val="00197BF3"/>
    <w:rsid w:val="001B0B76"/>
    <w:rsid w:val="001C0155"/>
    <w:rsid w:val="001C157F"/>
    <w:rsid w:val="001C1F9D"/>
    <w:rsid w:val="001C45F7"/>
    <w:rsid w:val="001C68D1"/>
    <w:rsid w:val="001C7133"/>
    <w:rsid w:val="001E0799"/>
    <w:rsid w:val="001E5DFB"/>
    <w:rsid w:val="001F5113"/>
    <w:rsid w:val="001F7F66"/>
    <w:rsid w:val="0020149A"/>
    <w:rsid w:val="002047F3"/>
    <w:rsid w:val="00215FDC"/>
    <w:rsid w:val="00221019"/>
    <w:rsid w:val="0023158F"/>
    <w:rsid w:val="002637A5"/>
    <w:rsid w:val="00274411"/>
    <w:rsid w:val="002761E5"/>
    <w:rsid w:val="002777E3"/>
    <w:rsid w:val="00287B3B"/>
    <w:rsid w:val="00291105"/>
    <w:rsid w:val="002937AD"/>
    <w:rsid w:val="00293BB3"/>
    <w:rsid w:val="00296615"/>
    <w:rsid w:val="00296F6E"/>
    <w:rsid w:val="002A334C"/>
    <w:rsid w:val="002A4B62"/>
    <w:rsid w:val="002D6BB3"/>
    <w:rsid w:val="002E299A"/>
    <w:rsid w:val="002E3B05"/>
    <w:rsid w:val="002E42EA"/>
    <w:rsid w:val="002F42AE"/>
    <w:rsid w:val="00300B29"/>
    <w:rsid w:val="00302100"/>
    <w:rsid w:val="0030481D"/>
    <w:rsid w:val="003104F0"/>
    <w:rsid w:val="00315EE9"/>
    <w:rsid w:val="003307DD"/>
    <w:rsid w:val="0033773F"/>
    <w:rsid w:val="00337E12"/>
    <w:rsid w:val="00346B96"/>
    <w:rsid w:val="00351DD1"/>
    <w:rsid w:val="00360738"/>
    <w:rsid w:val="00370B42"/>
    <w:rsid w:val="003804F7"/>
    <w:rsid w:val="00380BBB"/>
    <w:rsid w:val="003812A7"/>
    <w:rsid w:val="00396471"/>
    <w:rsid w:val="003A0162"/>
    <w:rsid w:val="003B3DD1"/>
    <w:rsid w:val="003C2DB0"/>
    <w:rsid w:val="003D28C8"/>
    <w:rsid w:val="003D4638"/>
    <w:rsid w:val="003D46F2"/>
    <w:rsid w:val="003E5C14"/>
    <w:rsid w:val="003F3EB4"/>
    <w:rsid w:val="003F4518"/>
    <w:rsid w:val="003F65F3"/>
    <w:rsid w:val="00403FBC"/>
    <w:rsid w:val="00406C4C"/>
    <w:rsid w:val="00414507"/>
    <w:rsid w:val="0042300D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87B54"/>
    <w:rsid w:val="004937C1"/>
    <w:rsid w:val="004A3A4D"/>
    <w:rsid w:val="004A6979"/>
    <w:rsid w:val="004A75E5"/>
    <w:rsid w:val="004B076C"/>
    <w:rsid w:val="004B4FBB"/>
    <w:rsid w:val="004C09C0"/>
    <w:rsid w:val="004C199D"/>
    <w:rsid w:val="004C2538"/>
    <w:rsid w:val="004D278C"/>
    <w:rsid w:val="004D3A1E"/>
    <w:rsid w:val="004D431F"/>
    <w:rsid w:val="004D61BA"/>
    <w:rsid w:val="004D7866"/>
    <w:rsid w:val="004D7A2D"/>
    <w:rsid w:val="004E0D8E"/>
    <w:rsid w:val="004E6272"/>
    <w:rsid w:val="00500AFD"/>
    <w:rsid w:val="0051325A"/>
    <w:rsid w:val="0051595A"/>
    <w:rsid w:val="00516602"/>
    <w:rsid w:val="00535E04"/>
    <w:rsid w:val="00542C96"/>
    <w:rsid w:val="005443B9"/>
    <w:rsid w:val="005514F9"/>
    <w:rsid w:val="00557CC8"/>
    <w:rsid w:val="00571BD5"/>
    <w:rsid w:val="00574A06"/>
    <w:rsid w:val="0059484F"/>
    <w:rsid w:val="00597536"/>
    <w:rsid w:val="005A2AA4"/>
    <w:rsid w:val="005A471F"/>
    <w:rsid w:val="005B0303"/>
    <w:rsid w:val="005C2D13"/>
    <w:rsid w:val="005C3998"/>
    <w:rsid w:val="005E13AE"/>
    <w:rsid w:val="005E1B48"/>
    <w:rsid w:val="0060169B"/>
    <w:rsid w:val="00607C5D"/>
    <w:rsid w:val="00612964"/>
    <w:rsid w:val="00616712"/>
    <w:rsid w:val="0063622F"/>
    <w:rsid w:val="00636272"/>
    <w:rsid w:val="00636E75"/>
    <w:rsid w:val="00640636"/>
    <w:rsid w:val="006611AC"/>
    <w:rsid w:val="00662A27"/>
    <w:rsid w:val="00664009"/>
    <w:rsid w:val="0067003D"/>
    <w:rsid w:val="00690E5E"/>
    <w:rsid w:val="006B6CF7"/>
    <w:rsid w:val="006E08BD"/>
    <w:rsid w:val="006E5BEF"/>
    <w:rsid w:val="006F7F1E"/>
    <w:rsid w:val="0070226B"/>
    <w:rsid w:val="00703B9E"/>
    <w:rsid w:val="00723051"/>
    <w:rsid w:val="00726808"/>
    <w:rsid w:val="00727B40"/>
    <w:rsid w:val="0073120C"/>
    <w:rsid w:val="00732021"/>
    <w:rsid w:val="00734AC1"/>
    <w:rsid w:val="007370AC"/>
    <w:rsid w:val="00772BA4"/>
    <w:rsid w:val="007942E4"/>
    <w:rsid w:val="007A076C"/>
    <w:rsid w:val="007B324A"/>
    <w:rsid w:val="007B4857"/>
    <w:rsid w:val="007B5C0A"/>
    <w:rsid w:val="007C13E9"/>
    <w:rsid w:val="007F0D53"/>
    <w:rsid w:val="008139F9"/>
    <w:rsid w:val="00813DA5"/>
    <w:rsid w:val="0082119C"/>
    <w:rsid w:val="008248EA"/>
    <w:rsid w:val="0082560A"/>
    <w:rsid w:val="008260D8"/>
    <w:rsid w:val="00843455"/>
    <w:rsid w:val="008503C1"/>
    <w:rsid w:val="008507C0"/>
    <w:rsid w:val="00851ABD"/>
    <w:rsid w:val="008530FB"/>
    <w:rsid w:val="0086415C"/>
    <w:rsid w:val="00867AF0"/>
    <w:rsid w:val="0087151C"/>
    <w:rsid w:val="00874F07"/>
    <w:rsid w:val="00885420"/>
    <w:rsid w:val="00891B72"/>
    <w:rsid w:val="008A36C6"/>
    <w:rsid w:val="008B34E6"/>
    <w:rsid w:val="008D13D3"/>
    <w:rsid w:val="008D3C14"/>
    <w:rsid w:val="008D650C"/>
    <w:rsid w:val="008E507B"/>
    <w:rsid w:val="00905CBD"/>
    <w:rsid w:val="009263ED"/>
    <w:rsid w:val="009330B7"/>
    <w:rsid w:val="00940ECB"/>
    <w:rsid w:val="0095281F"/>
    <w:rsid w:val="00957AE4"/>
    <w:rsid w:val="009607F7"/>
    <w:rsid w:val="00977B88"/>
    <w:rsid w:val="00994BA5"/>
    <w:rsid w:val="009A2F06"/>
    <w:rsid w:val="009A7E2C"/>
    <w:rsid w:val="009B084D"/>
    <w:rsid w:val="009B1C08"/>
    <w:rsid w:val="009B6112"/>
    <w:rsid w:val="009D414C"/>
    <w:rsid w:val="009E0C30"/>
    <w:rsid w:val="009F78D4"/>
    <w:rsid w:val="00A10B9A"/>
    <w:rsid w:val="00A14596"/>
    <w:rsid w:val="00A204AD"/>
    <w:rsid w:val="00A2289A"/>
    <w:rsid w:val="00A236A0"/>
    <w:rsid w:val="00A27715"/>
    <w:rsid w:val="00A4091B"/>
    <w:rsid w:val="00A47F38"/>
    <w:rsid w:val="00A66E82"/>
    <w:rsid w:val="00A71F71"/>
    <w:rsid w:val="00A7362A"/>
    <w:rsid w:val="00A74205"/>
    <w:rsid w:val="00A74727"/>
    <w:rsid w:val="00A77CCC"/>
    <w:rsid w:val="00A86690"/>
    <w:rsid w:val="00A922B1"/>
    <w:rsid w:val="00A94C23"/>
    <w:rsid w:val="00A960F1"/>
    <w:rsid w:val="00AB619E"/>
    <w:rsid w:val="00AC662C"/>
    <w:rsid w:val="00AE6844"/>
    <w:rsid w:val="00AF19EF"/>
    <w:rsid w:val="00AF7526"/>
    <w:rsid w:val="00B011C0"/>
    <w:rsid w:val="00B13CC0"/>
    <w:rsid w:val="00B27427"/>
    <w:rsid w:val="00B27A3E"/>
    <w:rsid w:val="00B42570"/>
    <w:rsid w:val="00B468D2"/>
    <w:rsid w:val="00B46D67"/>
    <w:rsid w:val="00B54B32"/>
    <w:rsid w:val="00B65C41"/>
    <w:rsid w:val="00BA134B"/>
    <w:rsid w:val="00BA6CCC"/>
    <w:rsid w:val="00BB2318"/>
    <w:rsid w:val="00BB435A"/>
    <w:rsid w:val="00BB6FA1"/>
    <w:rsid w:val="00BC0681"/>
    <w:rsid w:val="00BC4EA2"/>
    <w:rsid w:val="00BE16A6"/>
    <w:rsid w:val="00BE29D7"/>
    <w:rsid w:val="00BE73F9"/>
    <w:rsid w:val="00BF51DC"/>
    <w:rsid w:val="00C00989"/>
    <w:rsid w:val="00C1502A"/>
    <w:rsid w:val="00C264A0"/>
    <w:rsid w:val="00C37B68"/>
    <w:rsid w:val="00C45D2C"/>
    <w:rsid w:val="00C51902"/>
    <w:rsid w:val="00C60868"/>
    <w:rsid w:val="00C6096B"/>
    <w:rsid w:val="00C60DF8"/>
    <w:rsid w:val="00C61066"/>
    <w:rsid w:val="00C6163F"/>
    <w:rsid w:val="00C6164D"/>
    <w:rsid w:val="00C6768E"/>
    <w:rsid w:val="00C8073E"/>
    <w:rsid w:val="00C9064E"/>
    <w:rsid w:val="00C90E32"/>
    <w:rsid w:val="00C948E4"/>
    <w:rsid w:val="00C972D5"/>
    <w:rsid w:val="00CB2E49"/>
    <w:rsid w:val="00CD5D08"/>
    <w:rsid w:val="00CD746A"/>
    <w:rsid w:val="00CE4FC0"/>
    <w:rsid w:val="00D027D6"/>
    <w:rsid w:val="00D069D8"/>
    <w:rsid w:val="00D178B8"/>
    <w:rsid w:val="00D2103B"/>
    <w:rsid w:val="00D253A9"/>
    <w:rsid w:val="00D25CEF"/>
    <w:rsid w:val="00D32B4E"/>
    <w:rsid w:val="00D33844"/>
    <w:rsid w:val="00D54A04"/>
    <w:rsid w:val="00D54CC8"/>
    <w:rsid w:val="00D56C24"/>
    <w:rsid w:val="00D60CBF"/>
    <w:rsid w:val="00D652B7"/>
    <w:rsid w:val="00D74524"/>
    <w:rsid w:val="00D907FA"/>
    <w:rsid w:val="00D978EE"/>
    <w:rsid w:val="00DB45D9"/>
    <w:rsid w:val="00DB7B97"/>
    <w:rsid w:val="00DC5D71"/>
    <w:rsid w:val="00DD48E4"/>
    <w:rsid w:val="00DE4A36"/>
    <w:rsid w:val="00E0364C"/>
    <w:rsid w:val="00E1732C"/>
    <w:rsid w:val="00E23407"/>
    <w:rsid w:val="00E35E6A"/>
    <w:rsid w:val="00E678FD"/>
    <w:rsid w:val="00E85F0B"/>
    <w:rsid w:val="00E95137"/>
    <w:rsid w:val="00EA7570"/>
    <w:rsid w:val="00EB49B8"/>
    <w:rsid w:val="00EC62A8"/>
    <w:rsid w:val="00EC6F21"/>
    <w:rsid w:val="00EC7410"/>
    <w:rsid w:val="00ED3456"/>
    <w:rsid w:val="00EE7670"/>
    <w:rsid w:val="00EF427B"/>
    <w:rsid w:val="00F04605"/>
    <w:rsid w:val="00F17378"/>
    <w:rsid w:val="00F200F0"/>
    <w:rsid w:val="00F31FF2"/>
    <w:rsid w:val="00F327D4"/>
    <w:rsid w:val="00F32C21"/>
    <w:rsid w:val="00F34C0F"/>
    <w:rsid w:val="00F41E46"/>
    <w:rsid w:val="00F501AC"/>
    <w:rsid w:val="00F66514"/>
    <w:rsid w:val="00F72E62"/>
    <w:rsid w:val="00F73043"/>
    <w:rsid w:val="00F8041A"/>
    <w:rsid w:val="00F80CE4"/>
    <w:rsid w:val="00F83254"/>
    <w:rsid w:val="00F87387"/>
    <w:rsid w:val="00F90324"/>
    <w:rsid w:val="00FB4E6C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blesdemultiplication.fr/spuq-ballon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gicieleducatif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gicieleducatif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1739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LEVALET</cp:lastModifiedBy>
  <cp:revision>74</cp:revision>
  <dcterms:created xsi:type="dcterms:W3CDTF">2021-03-31T21:19:00Z</dcterms:created>
  <dcterms:modified xsi:type="dcterms:W3CDTF">2021-04-01T19:13:00Z</dcterms:modified>
</cp:coreProperties>
</file>