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4FF3" w:rsidRDefault="00744D0C" w:rsidP="00744D0C">
      <w:pPr>
        <w:jc w:val="center"/>
        <w:rPr>
          <w:sz w:val="36"/>
          <w:szCs w:val="36"/>
        </w:rPr>
      </w:pPr>
      <w:bookmarkStart w:id="0" w:name="_Hlk40864283"/>
      <w:r w:rsidRPr="00744D0C">
        <w:rPr>
          <w:sz w:val="36"/>
          <w:szCs w:val="36"/>
        </w:rPr>
        <w:t xml:space="preserve">Lundi </w:t>
      </w:r>
      <w:r w:rsidR="00FB1752">
        <w:rPr>
          <w:sz w:val="36"/>
          <w:szCs w:val="36"/>
        </w:rPr>
        <w:t>8 Juin</w:t>
      </w:r>
      <w:r w:rsidRPr="00744D0C">
        <w:rPr>
          <w:sz w:val="36"/>
          <w:szCs w:val="36"/>
        </w:rPr>
        <w:t xml:space="preserve"> 2020 – CE1</w:t>
      </w:r>
    </w:p>
    <w:p w:rsidR="00924FF3" w:rsidRDefault="00924FF3" w:rsidP="00744D0C">
      <w:pPr>
        <w:jc w:val="center"/>
        <w:rPr>
          <w:sz w:val="36"/>
          <w:szCs w:val="36"/>
        </w:rPr>
      </w:pPr>
    </w:p>
    <w:p w:rsidR="00924FF3" w:rsidRDefault="00924FF3" w:rsidP="00744D0C">
      <w:pPr>
        <w:jc w:val="center"/>
        <w:rPr>
          <w:sz w:val="36"/>
          <w:szCs w:val="36"/>
        </w:rPr>
      </w:pPr>
    </w:p>
    <w:p w:rsidR="00924FF3" w:rsidRDefault="00924FF3" w:rsidP="00744D0C">
      <w:pPr>
        <w:jc w:val="center"/>
        <w:rPr>
          <w:sz w:val="36"/>
          <w:szCs w:val="36"/>
        </w:rPr>
      </w:pPr>
    </w:p>
    <w:p w:rsidR="00744D0C" w:rsidRPr="00744D0C" w:rsidRDefault="00744D0C" w:rsidP="00744D0C">
      <w:pPr>
        <w:jc w:val="center"/>
        <w:rPr>
          <w:sz w:val="36"/>
          <w:szCs w:val="36"/>
        </w:rPr>
      </w:pPr>
      <w:r w:rsidRPr="00744D0C">
        <w:rPr>
          <w:sz w:val="36"/>
          <w:szCs w:val="36"/>
        </w:rPr>
        <w:t xml:space="preserve"> </w:t>
      </w:r>
    </w:p>
    <w:tbl>
      <w:tblPr>
        <w:tblStyle w:val="Grilledutableau"/>
        <w:tblpPr w:leftFromText="141" w:rightFromText="141" w:vertAnchor="page" w:horzAnchor="margin" w:tblpY="751"/>
        <w:tblW w:w="0" w:type="auto"/>
        <w:tblLook w:val="04A0" w:firstRow="1" w:lastRow="0" w:firstColumn="1" w:lastColumn="0" w:noHBand="0" w:noVBand="1"/>
      </w:tblPr>
      <w:tblGrid>
        <w:gridCol w:w="1245"/>
        <w:gridCol w:w="2459"/>
        <w:gridCol w:w="2224"/>
        <w:gridCol w:w="3011"/>
        <w:gridCol w:w="7321"/>
      </w:tblGrid>
      <w:tr w:rsidR="00744D0C" w:rsidRPr="00744D0C" w:rsidTr="00F23C62">
        <w:tc>
          <w:tcPr>
            <w:tcW w:w="1252" w:type="dxa"/>
          </w:tcPr>
          <w:p w:rsidR="00744D0C" w:rsidRPr="00744D0C" w:rsidRDefault="00744D0C" w:rsidP="00744D0C">
            <w:r w:rsidRPr="00744D0C">
              <w:rPr>
                <w:b/>
                <w:bCs/>
              </w:rPr>
              <w:t>Temps estimé</w:t>
            </w:r>
          </w:p>
        </w:tc>
        <w:tc>
          <w:tcPr>
            <w:tcW w:w="2459" w:type="dxa"/>
          </w:tcPr>
          <w:p w:rsidR="00744D0C" w:rsidRPr="00744D0C" w:rsidRDefault="00744D0C" w:rsidP="00744D0C">
            <w:pPr>
              <w:jc w:val="center"/>
              <w:rPr>
                <w:b/>
                <w:bCs/>
              </w:rPr>
            </w:pPr>
            <w:r w:rsidRPr="00744D0C">
              <w:rPr>
                <w:b/>
                <w:bCs/>
              </w:rPr>
              <w:t xml:space="preserve">Matière </w:t>
            </w:r>
          </w:p>
        </w:tc>
        <w:tc>
          <w:tcPr>
            <w:tcW w:w="2238" w:type="dxa"/>
          </w:tcPr>
          <w:p w:rsidR="00744D0C" w:rsidRPr="00744D0C" w:rsidRDefault="00744D0C" w:rsidP="00744D0C">
            <w:pPr>
              <w:jc w:val="center"/>
              <w:rPr>
                <w:b/>
                <w:bCs/>
              </w:rPr>
            </w:pPr>
            <w:r w:rsidRPr="00744D0C">
              <w:rPr>
                <w:b/>
                <w:bCs/>
              </w:rPr>
              <w:t xml:space="preserve">Sujet </w:t>
            </w:r>
          </w:p>
        </w:tc>
        <w:tc>
          <w:tcPr>
            <w:tcW w:w="3035" w:type="dxa"/>
          </w:tcPr>
          <w:p w:rsidR="00744D0C" w:rsidRPr="00744D0C" w:rsidRDefault="00744D0C" w:rsidP="00744D0C">
            <w:pPr>
              <w:jc w:val="center"/>
              <w:rPr>
                <w:b/>
                <w:bCs/>
              </w:rPr>
            </w:pPr>
            <w:r w:rsidRPr="00744D0C">
              <w:rPr>
                <w:b/>
                <w:bCs/>
              </w:rPr>
              <w:t>Matériel nécessaire</w:t>
            </w:r>
          </w:p>
        </w:tc>
        <w:tc>
          <w:tcPr>
            <w:tcW w:w="6404" w:type="dxa"/>
          </w:tcPr>
          <w:p w:rsidR="00744D0C" w:rsidRPr="00744D0C" w:rsidRDefault="00744D0C" w:rsidP="00744D0C">
            <w:pPr>
              <w:jc w:val="center"/>
              <w:rPr>
                <w:b/>
                <w:bCs/>
              </w:rPr>
            </w:pPr>
            <w:r w:rsidRPr="00744D0C">
              <w:rPr>
                <w:b/>
                <w:bCs/>
              </w:rPr>
              <w:t>Déroulement</w:t>
            </w:r>
          </w:p>
        </w:tc>
      </w:tr>
      <w:tr w:rsidR="00744D0C" w:rsidRPr="00744D0C" w:rsidTr="00F23C62">
        <w:tc>
          <w:tcPr>
            <w:tcW w:w="1252" w:type="dxa"/>
          </w:tcPr>
          <w:p w:rsidR="00744D0C" w:rsidRPr="00744D0C" w:rsidRDefault="00744D0C" w:rsidP="00744D0C">
            <w:r w:rsidRPr="00744D0C">
              <w:t>15 min</w:t>
            </w:r>
          </w:p>
        </w:tc>
        <w:tc>
          <w:tcPr>
            <w:tcW w:w="2459" w:type="dxa"/>
          </w:tcPr>
          <w:p w:rsidR="00744D0C" w:rsidRPr="00744D0C" w:rsidRDefault="00744D0C" w:rsidP="00744D0C">
            <w:r w:rsidRPr="00744D0C">
              <w:t>Rédaction</w:t>
            </w:r>
          </w:p>
        </w:tc>
        <w:tc>
          <w:tcPr>
            <w:tcW w:w="2238" w:type="dxa"/>
          </w:tcPr>
          <w:p w:rsidR="00744D0C" w:rsidRPr="00744D0C" w:rsidRDefault="00744D0C" w:rsidP="00744D0C">
            <w:r w:rsidRPr="00744D0C">
              <w:t>Jogging d’écriture</w:t>
            </w:r>
          </w:p>
        </w:tc>
        <w:tc>
          <w:tcPr>
            <w:tcW w:w="3035" w:type="dxa"/>
          </w:tcPr>
          <w:p w:rsidR="00744D0C" w:rsidRPr="00744D0C" w:rsidRDefault="00744D0C" w:rsidP="00744D0C">
            <w:r w:rsidRPr="00744D0C">
              <w:t>Cahier d’écrivain</w:t>
            </w:r>
          </w:p>
        </w:tc>
        <w:tc>
          <w:tcPr>
            <w:tcW w:w="6404" w:type="dxa"/>
          </w:tcPr>
          <w:p w:rsidR="00744D0C" w:rsidRPr="00744D0C" w:rsidRDefault="00744D0C" w:rsidP="00744D0C">
            <w:r w:rsidRPr="00744D0C">
              <w:t xml:space="preserve">Ecris la date puis la consigne en noir : </w:t>
            </w:r>
          </w:p>
          <w:p w:rsidR="00744D0C" w:rsidRPr="00744D0C" w:rsidRDefault="00744D0C" w:rsidP="00744D0C">
            <w:pPr>
              <w:rPr>
                <w:b/>
                <w:bCs/>
              </w:rPr>
            </w:pPr>
            <w:r w:rsidRPr="00744D0C">
              <w:rPr>
                <w:b/>
                <w:bCs/>
              </w:rPr>
              <w:t xml:space="preserve"> “Tu</w:t>
            </w:r>
            <w:r w:rsidR="00FB1752">
              <w:rPr>
                <w:b/>
                <w:bCs/>
              </w:rPr>
              <w:t xml:space="preserve"> te réveilles et tu mesures 1 centimètre</w:t>
            </w:r>
            <w:r w:rsidRPr="00744D0C">
              <w:rPr>
                <w:b/>
                <w:bCs/>
              </w:rPr>
              <w:t>. Raconte.”</w:t>
            </w:r>
          </w:p>
          <w:p w:rsidR="00744D0C" w:rsidRPr="00744D0C" w:rsidRDefault="00744D0C" w:rsidP="00744D0C">
            <w:r w:rsidRPr="00744D0C">
              <w:rPr>
                <w:b/>
                <w:bCs/>
              </w:rPr>
              <w:t>R</w:t>
            </w:r>
            <w:r w:rsidRPr="00744D0C">
              <w:t>édige ton jogging d’écriture.</w:t>
            </w:r>
          </w:p>
        </w:tc>
      </w:tr>
      <w:tr w:rsidR="00744D0C" w:rsidRPr="00744D0C" w:rsidTr="00F23C62">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Calcul mental</w:t>
            </w:r>
          </w:p>
        </w:tc>
        <w:tc>
          <w:tcPr>
            <w:tcW w:w="2238" w:type="dxa"/>
          </w:tcPr>
          <w:p w:rsidR="00744D0C" w:rsidRPr="00744D0C" w:rsidRDefault="00FB1752" w:rsidP="00744D0C">
            <w:pPr>
              <w:ind w:left="31"/>
              <w:contextualSpacing/>
            </w:pPr>
            <w:r>
              <w:t>Tables de multiplication</w:t>
            </w:r>
          </w:p>
        </w:tc>
        <w:tc>
          <w:tcPr>
            <w:tcW w:w="3035" w:type="dxa"/>
          </w:tcPr>
          <w:p w:rsidR="00744D0C" w:rsidRPr="00744D0C" w:rsidRDefault="00FB1752" w:rsidP="00744D0C">
            <w:pPr>
              <w:rPr>
                <w:sz w:val="24"/>
                <w:szCs w:val="24"/>
              </w:rPr>
            </w:pPr>
            <w:r w:rsidRPr="008C036B">
              <w:rPr>
                <w:sz w:val="24"/>
                <w:szCs w:val="24"/>
              </w:rPr>
              <w:t>Cahier de maths</w:t>
            </w:r>
          </w:p>
        </w:tc>
        <w:tc>
          <w:tcPr>
            <w:tcW w:w="6404" w:type="dxa"/>
          </w:tcPr>
          <w:p w:rsidR="00744D0C" w:rsidRPr="00744D0C" w:rsidRDefault="00FB1752" w:rsidP="00744D0C">
            <w:r>
              <w:t>Revois la table x3</w:t>
            </w:r>
          </w:p>
        </w:tc>
      </w:tr>
      <w:tr w:rsidR="00744D0C" w:rsidRPr="00744D0C" w:rsidTr="00F23C62">
        <w:tc>
          <w:tcPr>
            <w:tcW w:w="1252" w:type="dxa"/>
          </w:tcPr>
          <w:p w:rsidR="00744D0C" w:rsidRPr="00744D0C" w:rsidRDefault="00744D0C" w:rsidP="00744D0C">
            <w:r w:rsidRPr="00744D0C">
              <w:t>5 min</w:t>
            </w:r>
          </w:p>
        </w:tc>
        <w:tc>
          <w:tcPr>
            <w:tcW w:w="2459" w:type="dxa"/>
          </w:tcPr>
          <w:p w:rsidR="00744D0C" w:rsidRPr="00744D0C" w:rsidRDefault="00744D0C" w:rsidP="00744D0C">
            <w:r w:rsidRPr="00744D0C">
              <w:t>Calcul</w:t>
            </w:r>
          </w:p>
        </w:tc>
        <w:tc>
          <w:tcPr>
            <w:tcW w:w="2238" w:type="dxa"/>
          </w:tcPr>
          <w:p w:rsidR="00744D0C" w:rsidRPr="00744D0C" w:rsidRDefault="00744D0C" w:rsidP="00744D0C">
            <w:r w:rsidRPr="00744D0C">
              <w:t>Opération du jour</w:t>
            </w:r>
          </w:p>
        </w:tc>
        <w:tc>
          <w:tcPr>
            <w:tcW w:w="3035" w:type="dxa"/>
          </w:tcPr>
          <w:p w:rsidR="00744D0C" w:rsidRPr="00744D0C" w:rsidRDefault="00744D0C" w:rsidP="00744D0C">
            <w:r w:rsidRPr="00744D0C">
              <w:t>Cahier du jour</w:t>
            </w:r>
          </w:p>
        </w:tc>
        <w:tc>
          <w:tcPr>
            <w:tcW w:w="6404" w:type="dxa"/>
          </w:tcPr>
          <w:p w:rsidR="00744D0C" w:rsidRPr="00744D0C" w:rsidRDefault="00744D0C" w:rsidP="00744D0C">
            <w:r w:rsidRPr="00744D0C">
              <w:t>Présente ton cahier du jour avec la date et le titre « </w:t>
            </w:r>
            <w:r w:rsidRPr="00744D0C">
              <w:rPr>
                <w:color w:val="4472C4" w:themeColor="accent1"/>
              </w:rPr>
              <w:t>Opération du jour </w:t>
            </w:r>
            <w:r w:rsidRPr="00744D0C">
              <w:t xml:space="preserve">».   </w:t>
            </w:r>
          </w:p>
          <w:p w:rsidR="00744D0C" w:rsidRPr="00744D0C" w:rsidRDefault="00744D0C" w:rsidP="00744D0C">
            <w:pPr>
              <w:rPr>
                <w:b/>
                <w:bCs/>
              </w:rPr>
            </w:pPr>
            <w:r w:rsidRPr="00744D0C">
              <w:rPr>
                <w:b/>
                <w:bCs/>
              </w:rPr>
              <w:t xml:space="preserve">Pose et calcule cette soustraction : </w:t>
            </w:r>
            <w:r w:rsidR="00FB1752">
              <w:rPr>
                <w:b/>
                <w:bCs/>
              </w:rPr>
              <w:t>508 – 403 =</w:t>
            </w:r>
          </w:p>
        </w:tc>
      </w:tr>
      <w:tr w:rsidR="00744D0C" w:rsidRPr="00744D0C" w:rsidTr="00F23C62">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Orthographe</w:t>
            </w:r>
          </w:p>
        </w:tc>
        <w:tc>
          <w:tcPr>
            <w:tcW w:w="2238" w:type="dxa"/>
          </w:tcPr>
          <w:p w:rsidR="00744D0C" w:rsidRPr="00744D0C" w:rsidRDefault="00744D0C" w:rsidP="00744D0C">
            <w:r w:rsidRPr="00744D0C">
              <w:t>Son (</w:t>
            </w:r>
            <w:proofErr w:type="spellStart"/>
            <w:r w:rsidRPr="00744D0C">
              <w:t>e</w:t>
            </w:r>
            <w:r w:rsidR="00FB1752">
              <w:t>il</w:t>
            </w:r>
            <w:proofErr w:type="spellEnd"/>
            <w:r w:rsidRPr="00744D0C">
              <w:t>)</w:t>
            </w:r>
          </w:p>
        </w:tc>
        <w:tc>
          <w:tcPr>
            <w:tcW w:w="3035" w:type="dxa"/>
          </w:tcPr>
          <w:p w:rsidR="00744D0C" w:rsidRDefault="00744D0C" w:rsidP="00744D0C">
            <w:r w:rsidRPr="00744D0C">
              <w:t>Fiche sur le son (</w:t>
            </w:r>
            <w:proofErr w:type="spellStart"/>
            <w:r w:rsidR="00FB1752">
              <w:t>eil</w:t>
            </w:r>
            <w:proofErr w:type="spellEnd"/>
            <w:r w:rsidRPr="00744D0C">
              <w:t xml:space="preserve">) </w:t>
            </w:r>
          </w:p>
          <w:p w:rsidR="008C036B" w:rsidRPr="00744D0C" w:rsidRDefault="008C036B" w:rsidP="00744D0C">
            <w:proofErr w:type="gramStart"/>
            <w:r>
              <w:t>Porte vues</w:t>
            </w:r>
            <w:proofErr w:type="gramEnd"/>
          </w:p>
          <w:p w:rsidR="00744D0C" w:rsidRPr="00744D0C" w:rsidRDefault="00744D0C" w:rsidP="00744D0C"/>
        </w:tc>
        <w:tc>
          <w:tcPr>
            <w:tcW w:w="6404" w:type="dxa"/>
          </w:tcPr>
          <w:p w:rsidR="00744D0C" w:rsidRPr="00744D0C" w:rsidRDefault="00FB1752" w:rsidP="00744D0C">
            <w:r>
              <w:t>T</w:t>
            </w:r>
            <w:r w:rsidR="00744D0C" w:rsidRPr="00744D0C">
              <w:t xml:space="preserve">u </w:t>
            </w:r>
            <w:r>
              <w:t>re</w:t>
            </w:r>
            <w:r w:rsidR="00744D0C" w:rsidRPr="00744D0C">
              <w:t>lis</w:t>
            </w:r>
            <w:r>
              <w:t xml:space="preserve"> la fiche sur le son (</w:t>
            </w:r>
            <w:proofErr w:type="spellStart"/>
            <w:r>
              <w:t>eil</w:t>
            </w:r>
            <w:proofErr w:type="spellEnd"/>
            <w:r>
              <w:t xml:space="preserve">) </w:t>
            </w:r>
            <w:r w:rsidR="00744D0C" w:rsidRPr="00744D0C">
              <w:t xml:space="preserve">et </w:t>
            </w:r>
            <w:r>
              <w:t>fais</w:t>
            </w:r>
            <w:r w:rsidR="00744D0C" w:rsidRPr="00744D0C">
              <w:t xml:space="preserve"> la fiche </w:t>
            </w:r>
            <w:r>
              <w:t>d’exercices</w:t>
            </w:r>
            <w:r w:rsidR="00744D0C" w:rsidRPr="00744D0C">
              <w:t xml:space="preserve">.  </w:t>
            </w:r>
          </w:p>
          <w:p w:rsidR="00744D0C" w:rsidRPr="00744D0C" w:rsidRDefault="00744D0C" w:rsidP="00744D0C">
            <w:r w:rsidRPr="00744D0C">
              <w:rPr>
                <w:highlight w:val="yellow"/>
              </w:rPr>
              <w:t>(</w:t>
            </w:r>
            <w:proofErr w:type="gramStart"/>
            <w:r w:rsidRPr="00744D0C">
              <w:rPr>
                <w:highlight w:val="yellow"/>
              </w:rPr>
              <w:t>la</w:t>
            </w:r>
            <w:proofErr w:type="gramEnd"/>
            <w:r w:rsidRPr="00744D0C">
              <w:rPr>
                <w:highlight w:val="yellow"/>
              </w:rPr>
              <w:t xml:space="preserve"> fiche se trouve à la fin du tableau de mardi  ou dans le porte vues pour le groupe B)</w:t>
            </w:r>
          </w:p>
        </w:tc>
      </w:tr>
      <w:tr w:rsidR="00744D0C" w:rsidRPr="00744D0C" w:rsidTr="00F23C62">
        <w:tc>
          <w:tcPr>
            <w:tcW w:w="1252" w:type="dxa"/>
          </w:tcPr>
          <w:p w:rsidR="00744D0C" w:rsidRPr="00744D0C" w:rsidRDefault="00744D0C" w:rsidP="00744D0C">
            <w:r w:rsidRPr="00744D0C">
              <w:t>5 min</w:t>
            </w:r>
          </w:p>
        </w:tc>
        <w:tc>
          <w:tcPr>
            <w:tcW w:w="2459" w:type="dxa"/>
          </w:tcPr>
          <w:p w:rsidR="00744D0C" w:rsidRPr="00744D0C" w:rsidRDefault="00744D0C" w:rsidP="00744D0C">
            <w:r w:rsidRPr="00744D0C">
              <w:t xml:space="preserve"> Orthographe </w:t>
            </w:r>
          </w:p>
        </w:tc>
        <w:tc>
          <w:tcPr>
            <w:tcW w:w="2238" w:type="dxa"/>
          </w:tcPr>
          <w:p w:rsidR="00744D0C" w:rsidRPr="00744D0C" w:rsidRDefault="00744D0C" w:rsidP="00744D0C">
            <w:r w:rsidRPr="00744D0C">
              <w:t>Dictée</w:t>
            </w:r>
          </w:p>
        </w:tc>
        <w:tc>
          <w:tcPr>
            <w:tcW w:w="3035" w:type="dxa"/>
          </w:tcPr>
          <w:p w:rsidR="00744D0C" w:rsidRPr="00744D0C" w:rsidRDefault="00744D0C" w:rsidP="00744D0C">
            <w:r w:rsidRPr="00744D0C">
              <w:t>Cahier jaune</w:t>
            </w:r>
          </w:p>
          <w:p w:rsidR="00744D0C" w:rsidRPr="00744D0C" w:rsidRDefault="00744D0C" w:rsidP="00744D0C">
            <w:r w:rsidRPr="00744D0C">
              <w:t>Fichier audio ci-dessous ou sur le site</w:t>
            </w:r>
          </w:p>
          <w:p w:rsidR="00744D0C" w:rsidRPr="00744D0C" w:rsidRDefault="005B79EC" w:rsidP="00744D0C">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76.5pt;height:49.5pt" o:ole="">
                  <v:imagedata r:id="rId4" o:title=""/>
                </v:shape>
                <o:OLEObject Type="Embed" ProgID="Package" ShapeID="_x0000_i1225" DrawAspect="Icon" ObjectID="_1652941396" r:id="rId5"/>
              </w:object>
            </w:r>
          </w:p>
        </w:tc>
        <w:tc>
          <w:tcPr>
            <w:tcW w:w="6404" w:type="dxa"/>
          </w:tcPr>
          <w:p w:rsidR="00744D0C" w:rsidRPr="00744D0C" w:rsidRDefault="00744D0C" w:rsidP="00744D0C">
            <w:r w:rsidRPr="00744D0C">
              <w:t>Double clique sur l’icône puis ouvrir. La lecture se lance automatiquement. Ecoute et écris la phrase.</w:t>
            </w:r>
          </w:p>
          <w:p w:rsidR="00744D0C" w:rsidRPr="00744D0C" w:rsidRDefault="00744D0C" w:rsidP="00744D0C">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744D0C" w:rsidRPr="00744D0C" w:rsidRDefault="00744D0C" w:rsidP="00744D0C">
            <w:r w:rsidRPr="00744D0C">
              <w:rPr>
                <w:rFonts w:ascii="Calibri" w:eastAsia="Calibri" w:hAnsi="Calibri" w:cs="Calibri"/>
                <w:color w:val="000000"/>
                <w:lang w:eastAsia="fr-FR"/>
              </w:rPr>
              <w:t>Corrige en vert la dictée avec la correction qui se trouve en bas du tableau.</w:t>
            </w:r>
          </w:p>
        </w:tc>
      </w:tr>
      <w:tr w:rsidR="00744D0C" w:rsidRPr="00744D0C" w:rsidTr="00F23C62">
        <w:tc>
          <w:tcPr>
            <w:tcW w:w="1252" w:type="dxa"/>
          </w:tcPr>
          <w:p w:rsidR="00744D0C" w:rsidRPr="00744D0C" w:rsidRDefault="00744D0C" w:rsidP="00744D0C">
            <w:r w:rsidRPr="00744D0C">
              <w:t>15 min</w:t>
            </w:r>
          </w:p>
        </w:tc>
        <w:tc>
          <w:tcPr>
            <w:tcW w:w="2459" w:type="dxa"/>
          </w:tcPr>
          <w:p w:rsidR="00744D0C" w:rsidRPr="00744D0C" w:rsidRDefault="00744D0C" w:rsidP="00744D0C">
            <w:r w:rsidRPr="00744D0C">
              <w:t xml:space="preserve">Orthographe </w:t>
            </w:r>
          </w:p>
        </w:tc>
        <w:tc>
          <w:tcPr>
            <w:tcW w:w="2238" w:type="dxa"/>
          </w:tcPr>
          <w:p w:rsidR="00744D0C" w:rsidRPr="00744D0C" w:rsidRDefault="00744D0C" w:rsidP="00744D0C">
            <w:r w:rsidRPr="00744D0C">
              <w:t>Mots de la semaine</w:t>
            </w:r>
          </w:p>
          <w:p w:rsidR="00744D0C" w:rsidRPr="00744D0C" w:rsidRDefault="00744D0C" w:rsidP="00744D0C"/>
        </w:tc>
        <w:tc>
          <w:tcPr>
            <w:tcW w:w="3035" w:type="dxa"/>
          </w:tcPr>
          <w:p w:rsidR="00744D0C" w:rsidRPr="00744D0C" w:rsidRDefault="00744D0C" w:rsidP="00744D0C">
            <w:r w:rsidRPr="00744D0C">
              <w:t>Cahier de règles de français</w:t>
            </w:r>
          </w:p>
        </w:tc>
        <w:tc>
          <w:tcPr>
            <w:tcW w:w="6404" w:type="dxa"/>
          </w:tcPr>
          <w:p w:rsidR="00744D0C" w:rsidRPr="00744D0C" w:rsidRDefault="00744D0C" w:rsidP="00744D0C">
            <w:pPr>
              <w:rPr>
                <w:b/>
                <w:bCs/>
                <w:sz w:val="24"/>
                <w:szCs w:val="24"/>
              </w:rPr>
            </w:pPr>
            <w:r>
              <w:t>Revois les mots de la période 5</w:t>
            </w:r>
          </w:p>
        </w:tc>
      </w:tr>
      <w:tr w:rsidR="00744D0C" w:rsidRPr="00744D0C" w:rsidTr="00F23C62">
        <w:tc>
          <w:tcPr>
            <w:tcW w:w="1252" w:type="dxa"/>
          </w:tcPr>
          <w:p w:rsidR="00744D0C" w:rsidRPr="00744D0C" w:rsidRDefault="00744D0C" w:rsidP="00744D0C">
            <w:r w:rsidRPr="00744D0C">
              <w:t>30 min</w:t>
            </w:r>
          </w:p>
        </w:tc>
        <w:tc>
          <w:tcPr>
            <w:tcW w:w="2459" w:type="dxa"/>
          </w:tcPr>
          <w:p w:rsidR="00744D0C" w:rsidRPr="00744D0C" w:rsidRDefault="00744D0C" w:rsidP="00744D0C">
            <w:r w:rsidRPr="00744D0C">
              <w:t>Français/Mathématiques</w:t>
            </w:r>
          </w:p>
        </w:tc>
        <w:tc>
          <w:tcPr>
            <w:tcW w:w="2238" w:type="dxa"/>
          </w:tcPr>
          <w:p w:rsidR="00744D0C" w:rsidRPr="00744D0C" w:rsidRDefault="00744D0C" w:rsidP="00744D0C">
            <w:r w:rsidRPr="00744D0C">
              <w:t>Plan de travail</w:t>
            </w:r>
          </w:p>
        </w:tc>
        <w:tc>
          <w:tcPr>
            <w:tcW w:w="3035" w:type="dxa"/>
          </w:tcPr>
          <w:p w:rsidR="00744D0C" w:rsidRPr="00744D0C" w:rsidRDefault="00744D0C" w:rsidP="00744D0C">
            <w:r w:rsidRPr="00744D0C">
              <w:t>Cahier du jour</w:t>
            </w:r>
          </w:p>
          <w:p w:rsidR="00744D0C" w:rsidRPr="00744D0C" w:rsidRDefault="00744D0C" w:rsidP="00744D0C">
            <w:r w:rsidRPr="00744D0C">
              <w:t>Plan de travail n°1</w:t>
            </w:r>
            <w:r w:rsidR="00FB1752">
              <w:t>3</w:t>
            </w:r>
          </w:p>
        </w:tc>
        <w:tc>
          <w:tcPr>
            <w:tcW w:w="6404" w:type="dxa"/>
          </w:tcPr>
          <w:p w:rsidR="00744D0C" w:rsidRPr="00744D0C" w:rsidRDefault="00744D0C" w:rsidP="00744D0C">
            <w:r w:rsidRPr="00744D0C">
              <w:t xml:space="preserve">Fais </w:t>
            </w:r>
            <w:r w:rsidR="00FB1752">
              <w:t>2</w:t>
            </w:r>
            <w:r w:rsidRPr="00744D0C">
              <w:rPr>
                <w:b/>
                <w:bCs/>
              </w:rPr>
              <w:t xml:space="preserve"> exercices de la</w:t>
            </w:r>
            <w:r w:rsidR="00FB1752">
              <w:rPr>
                <w:b/>
                <w:bCs/>
              </w:rPr>
              <w:t xml:space="preserve"> première</w:t>
            </w:r>
            <w:r w:rsidRPr="00744D0C">
              <w:rPr>
                <w:b/>
                <w:bCs/>
              </w:rPr>
              <w:t xml:space="preserve"> colonne</w:t>
            </w:r>
            <w:r w:rsidRPr="00744D0C">
              <w:t>, (français et/ou mathématiques), en présentant comme d’habitude sur ton cahier du jour)</w:t>
            </w:r>
          </w:p>
        </w:tc>
      </w:tr>
      <w:tr w:rsidR="00744D0C" w:rsidRPr="00744D0C" w:rsidTr="00F23C62">
        <w:tc>
          <w:tcPr>
            <w:tcW w:w="1252" w:type="dxa"/>
          </w:tcPr>
          <w:p w:rsidR="00744D0C" w:rsidRPr="00744D0C" w:rsidRDefault="00744D0C" w:rsidP="00744D0C">
            <w:r w:rsidRPr="00744D0C">
              <w:t>20 min</w:t>
            </w:r>
          </w:p>
        </w:tc>
        <w:tc>
          <w:tcPr>
            <w:tcW w:w="2459" w:type="dxa"/>
          </w:tcPr>
          <w:p w:rsidR="00744D0C" w:rsidRPr="00744D0C" w:rsidRDefault="00744D0C" w:rsidP="00744D0C">
            <w:r w:rsidRPr="00744D0C">
              <w:t>Mathématiques</w:t>
            </w:r>
          </w:p>
        </w:tc>
        <w:tc>
          <w:tcPr>
            <w:tcW w:w="2238" w:type="dxa"/>
          </w:tcPr>
          <w:p w:rsidR="00744D0C" w:rsidRPr="00744D0C" w:rsidRDefault="00744D0C" w:rsidP="00744D0C">
            <w:r w:rsidRPr="00744D0C">
              <w:t>Problèmes</w:t>
            </w:r>
          </w:p>
        </w:tc>
        <w:tc>
          <w:tcPr>
            <w:tcW w:w="3035" w:type="dxa"/>
          </w:tcPr>
          <w:p w:rsidR="00744D0C" w:rsidRPr="00744D0C" w:rsidRDefault="00744D0C" w:rsidP="00744D0C">
            <w:r w:rsidRPr="00744D0C">
              <w:t>Fichier problèmes 2 ou 3 ou 4</w:t>
            </w:r>
          </w:p>
        </w:tc>
        <w:tc>
          <w:tcPr>
            <w:tcW w:w="6404" w:type="dxa"/>
          </w:tcPr>
          <w:p w:rsidR="00744D0C" w:rsidRPr="00744D0C" w:rsidRDefault="00744D0C" w:rsidP="00744D0C">
            <w:r w:rsidRPr="00744D0C">
              <w:t xml:space="preserve">Résous </w:t>
            </w:r>
            <w:r w:rsidRPr="00744D0C">
              <w:rPr>
                <w:b/>
                <w:bCs/>
              </w:rPr>
              <w:t>2 problèmes</w:t>
            </w:r>
            <w:r w:rsidRPr="00744D0C">
              <w:t xml:space="preserve"> dans ton fichier de problèmes, là où tu es rendu.</w:t>
            </w:r>
          </w:p>
        </w:tc>
      </w:tr>
      <w:tr w:rsidR="00744D0C" w:rsidRPr="00744D0C" w:rsidTr="00F23C62">
        <w:tc>
          <w:tcPr>
            <w:tcW w:w="1252" w:type="dxa"/>
          </w:tcPr>
          <w:p w:rsidR="00744D0C" w:rsidRPr="00744D0C" w:rsidRDefault="00744D0C" w:rsidP="00744D0C">
            <w:r w:rsidRPr="00744D0C">
              <w:rPr>
                <w:rFonts w:ascii="Calibri" w:hAnsi="Calibri" w:cs="Calibri"/>
              </w:rPr>
              <w:t>20 min </w:t>
            </w:r>
          </w:p>
        </w:tc>
        <w:tc>
          <w:tcPr>
            <w:tcW w:w="2459" w:type="dxa"/>
          </w:tcPr>
          <w:p w:rsidR="00744D0C" w:rsidRPr="00744D0C" w:rsidRDefault="00744D0C" w:rsidP="00744D0C">
            <w:r w:rsidRPr="00744D0C">
              <w:rPr>
                <w:rFonts w:ascii="Calibri" w:hAnsi="Calibri" w:cs="Calibri"/>
              </w:rPr>
              <w:t>Lecture </w:t>
            </w:r>
          </w:p>
        </w:tc>
        <w:tc>
          <w:tcPr>
            <w:tcW w:w="2238" w:type="dxa"/>
          </w:tcPr>
          <w:p w:rsidR="00744D0C" w:rsidRPr="00744D0C" w:rsidRDefault="00744D0C" w:rsidP="00744D0C">
            <w:r w:rsidRPr="00744D0C">
              <w:rPr>
                <w:rFonts w:ascii="Calibri" w:hAnsi="Calibri" w:cs="Calibri"/>
              </w:rPr>
              <w:t>Lire et comprendre </w:t>
            </w:r>
          </w:p>
        </w:tc>
        <w:tc>
          <w:tcPr>
            <w:tcW w:w="3035" w:type="dxa"/>
          </w:tcPr>
          <w:p w:rsidR="00744D0C" w:rsidRPr="00744D0C" w:rsidRDefault="003700D5" w:rsidP="00FB1752">
            <w:pPr>
              <w:textAlignment w:val="baseline"/>
            </w:pPr>
            <w:r>
              <w:t xml:space="preserve">Le cerf-volant de </w:t>
            </w:r>
            <w:proofErr w:type="spellStart"/>
            <w:r>
              <w:t>Toshiro</w:t>
            </w:r>
            <w:proofErr w:type="spellEnd"/>
          </w:p>
        </w:tc>
        <w:tc>
          <w:tcPr>
            <w:tcW w:w="6404" w:type="dxa"/>
          </w:tcPr>
          <w:p w:rsidR="003700D5" w:rsidRDefault="008C036B" w:rsidP="00744D0C">
            <w:r>
              <w:t>Commence à relire</w:t>
            </w:r>
            <w:r w:rsidR="003700D5">
              <w:t xml:space="preserve"> l’album du Cerf-volant de </w:t>
            </w:r>
            <w:proofErr w:type="spellStart"/>
            <w:r w:rsidR="003700D5">
              <w:t>Toshiro</w:t>
            </w:r>
            <w:proofErr w:type="spellEnd"/>
          </w:p>
          <w:p w:rsidR="00744D0C" w:rsidRPr="00744D0C" w:rsidRDefault="005113DC" w:rsidP="00744D0C">
            <w:hyperlink r:id="rId6" w:history="1">
              <w:r w:rsidR="003700D5" w:rsidRPr="00687B04">
                <w:rPr>
                  <w:rStyle w:val="Lienhypertexte"/>
                </w:rPr>
                <w:t>https://fr.calameo.com/read/00600496263a29d086ba0?authid=yAZx2dq0LK4q</w:t>
              </w:r>
            </w:hyperlink>
          </w:p>
        </w:tc>
      </w:tr>
      <w:tr w:rsidR="00744D0C" w:rsidRPr="00744D0C" w:rsidTr="00F23C62">
        <w:tc>
          <w:tcPr>
            <w:tcW w:w="1252" w:type="dxa"/>
          </w:tcPr>
          <w:p w:rsidR="00744D0C" w:rsidRPr="00744D0C" w:rsidRDefault="00744D0C" w:rsidP="00744D0C">
            <w:r w:rsidRPr="00744D0C">
              <w:t>10 min</w:t>
            </w:r>
          </w:p>
        </w:tc>
        <w:tc>
          <w:tcPr>
            <w:tcW w:w="2459" w:type="dxa"/>
          </w:tcPr>
          <w:p w:rsidR="00744D0C" w:rsidRPr="00744D0C" w:rsidRDefault="00744D0C" w:rsidP="00744D0C">
            <w:r w:rsidRPr="00744D0C">
              <w:t>Poésie</w:t>
            </w:r>
          </w:p>
        </w:tc>
        <w:tc>
          <w:tcPr>
            <w:tcW w:w="2238" w:type="dxa"/>
          </w:tcPr>
          <w:p w:rsidR="00744D0C" w:rsidRPr="00744D0C" w:rsidRDefault="00744D0C" w:rsidP="00744D0C">
            <w:r w:rsidRPr="00744D0C">
              <w:t>Poésie</w:t>
            </w:r>
          </w:p>
        </w:tc>
        <w:tc>
          <w:tcPr>
            <w:tcW w:w="3035" w:type="dxa"/>
          </w:tcPr>
          <w:p w:rsidR="00744D0C" w:rsidRPr="00744D0C" w:rsidRDefault="00744D0C" w:rsidP="00744D0C">
            <w:r w:rsidRPr="00744D0C">
              <w:t>Cahier de poésie</w:t>
            </w:r>
          </w:p>
        </w:tc>
        <w:tc>
          <w:tcPr>
            <w:tcW w:w="6404" w:type="dxa"/>
          </w:tcPr>
          <w:p w:rsidR="00744D0C" w:rsidRPr="00744D0C" w:rsidRDefault="00744D0C" w:rsidP="00744D0C">
            <w:r w:rsidRPr="00744D0C">
              <w:t xml:space="preserve">Choisis un poème dans la liste et écris-le dans ton cahier. Illustre-la et commence à l’apprendre. </w:t>
            </w:r>
          </w:p>
        </w:tc>
      </w:tr>
    </w:tbl>
    <w:p w:rsidR="00744D0C" w:rsidRPr="00744D0C" w:rsidRDefault="00744D0C" w:rsidP="00744D0C">
      <w:pPr>
        <w:rPr>
          <w:sz w:val="36"/>
          <w:szCs w:val="36"/>
        </w:rPr>
      </w:pPr>
    </w:p>
    <w:p w:rsidR="00744D0C" w:rsidRPr="00924FF3" w:rsidRDefault="00924FF3" w:rsidP="00744D0C">
      <w:pPr>
        <w:rPr>
          <w:rFonts w:ascii="Calibri" w:hAnsi="Calibri" w:cs="Calibri"/>
          <w:b/>
          <w:bCs/>
          <w:sz w:val="28"/>
          <w:szCs w:val="28"/>
        </w:rPr>
      </w:pPr>
      <w:r w:rsidRPr="00924FF3">
        <w:rPr>
          <w:rFonts w:ascii="Calibri" w:hAnsi="Calibri" w:cs="Calibri"/>
          <w:b/>
          <w:bCs/>
          <w:sz w:val="28"/>
          <w:szCs w:val="28"/>
        </w:rPr>
        <w:lastRenderedPageBreak/>
        <w:t>En option :</w:t>
      </w:r>
    </w:p>
    <w:tbl>
      <w:tblPr>
        <w:tblStyle w:val="Grilledutableau"/>
        <w:tblpPr w:leftFromText="141" w:rightFromText="141" w:vertAnchor="page" w:horzAnchor="margin" w:tblpY="1276"/>
        <w:tblW w:w="0" w:type="auto"/>
        <w:tblLook w:val="04A0" w:firstRow="1" w:lastRow="0" w:firstColumn="1" w:lastColumn="0" w:noHBand="0" w:noVBand="1"/>
      </w:tblPr>
      <w:tblGrid>
        <w:gridCol w:w="1496"/>
        <w:gridCol w:w="3826"/>
        <w:gridCol w:w="2735"/>
        <w:gridCol w:w="2335"/>
        <w:gridCol w:w="5744"/>
      </w:tblGrid>
      <w:tr w:rsidR="00924FF3" w:rsidRPr="00744D0C" w:rsidTr="00924FF3">
        <w:tc>
          <w:tcPr>
            <w:tcW w:w="1496" w:type="dxa"/>
          </w:tcPr>
          <w:p w:rsidR="00924FF3" w:rsidRPr="00744D0C" w:rsidRDefault="00924FF3" w:rsidP="00924FF3">
            <w:r w:rsidRPr="00744D0C">
              <w:t>20 min</w:t>
            </w:r>
          </w:p>
        </w:tc>
        <w:tc>
          <w:tcPr>
            <w:tcW w:w="3826" w:type="dxa"/>
          </w:tcPr>
          <w:p w:rsidR="00924FF3" w:rsidRPr="00744D0C" w:rsidRDefault="00924FF3" w:rsidP="00924FF3">
            <w:r w:rsidRPr="00744D0C">
              <w:t>Informatique</w:t>
            </w:r>
          </w:p>
        </w:tc>
        <w:tc>
          <w:tcPr>
            <w:tcW w:w="2735" w:type="dxa"/>
          </w:tcPr>
          <w:p w:rsidR="00924FF3" w:rsidRPr="00744D0C" w:rsidRDefault="00924FF3" w:rsidP="00924FF3">
            <w:r w:rsidRPr="00744D0C">
              <w:t>Traitement de texte</w:t>
            </w:r>
          </w:p>
        </w:tc>
        <w:tc>
          <w:tcPr>
            <w:tcW w:w="2335" w:type="dxa"/>
          </w:tcPr>
          <w:p w:rsidR="00924FF3" w:rsidRPr="00744D0C" w:rsidRDefault="00924FF3" w:rsidP="00924FF3">
            <w:r w:rsidRPr="00744D0C">
              <w:t>Cahier d’écrivain + ordinateur</w:t>
            </w:r>
          </w:p>
          <w:p w:rsidR="00924FF3" w:rsidRPr="00744D0C" w:rsidRDefault="00924FF3" w:rsidP="00924FF3">
            <w:r w:rsidRPr="00744D0C">
              <w:t>Cahier de poésie</w:t>
            </w:r>
          </w:p>
        </w:tc>
        <w:tc>
          <w:tcPr>
            <w:tcW w:w="5744" w:type="dxa"/>
          </w:tcPr>
          <w:p w:rsidR="00924FF3" w:rsidRPr="00744D0C" w:rsidRDefault="00924FF3" w:rsidP="00924FF3">
            <w:r w:rsidRPr="00744D0C">
              <w:t>Si tu as la possibilité, tape sur un logiciel de traitement de textes (Word, ...) ta poésie en respectant la mise en page.</w:t>
            </w:r>
          </w:p>
          <w:p w:rsidR="00924FF3" w:rsidRPr="00744D0C" w:rsidRDefault="00924FF3" w:rsidP="00924FF3"/>
        </w:tc>
      </w:tr>
    </w:tbl>
    <w:p w:rsidR="00924FF3" w:rsidRDefault="00924FF3" w:rsidP="00744D0C">
      <w:pPr>
        <w:rPr>
          <w:rFonts w:ascii="Elephant" w:hAnsi="Elephant"/>
          <w:sz w:val="28"/>
          <w:szCs w:val="28"/>
        </w:rPr>
      </w:pPr>
    </w:p>
    <w:p w:rsidR="00924FF3" w:rsidRPr="00744D0C" w:rsidRDefault="00924FF3" w:rsidP="00744D0C">
      <w:pPr>
        <w:rPr>
          <w:rFonts w:ascii="Elephant" w:hAnsi="Elephant"/>
          <w:sz w:val="28"/>
          <w:szCs w:val="28"/>
        </w:rPr>
      </w:pPr>
    </w:p>
    <w:p w:rsidR="00744D0C" w:rsidRPr="00744D0C" w:rsidRDefault="00744D0C" w:rsidP="00744D0C">
      <w:pPr>
        <w:rPr>
          <w:rFonts w:ascii="Comic Sans MS" w:hAnsi="Comic Sans MS"/>
          <w:sz w:val="28"/>
          <w:szCs w:val="28"/>
        </w:rPr>
      </w:pPr>
    </w:p>
    <w:p w:rsidR="00744D0C" w:rsidRPr="00744D0C" w:rsidRDefault="00744D0C" w:rsidP="00744D0C">
      <w:pPr>
        <w:rPr>
          <w:rFonts w:ascii="Comic Sans MS" w:hAnsi="Comic Sans MS"/>
          <w:sz w:val="28"/>
          <w:szCs w:val="28"/>
        </w:rPr>
      </w:pPr>
    </w:p>
    <w:p w:rsidR="00744D0C" w:rsidRPr="00744D0C" w:rsidRDefault="00744D0C" w:rsidP="00744D0C">
      <w:pPr>
        <w:rPr>
          <w:color w:val="7030A0"/>
          <w:sz w:val="36"/>
          <w:szCs w:val="36"/>
        </w:rPr>
      </w:pPr>
    </w:p>
    <w:p w:rsidR="00744D0C" w:rsidRPr="00744D0C" w:rsidRDefault="00744D0C" w:rsidP="00744D0C">
      <w:pPr>
        <w:rPr>
          <w:color w:val="7030A0"/>
          <w:sz w:val="36"/>
          <w:szCs w:val="36"/>
        </w:rPr>
      </w:pPr>
    </w:p>
    <w:p w:rsidR="00744D0C" w:rsidRPr="00744D0C" w:rsidRDefault="00744D0C" w:rsidP="003700D5">
      <w:pPr>
        <w:rPr>
          <w:sz w:val="36"/>
          <w:szCs w:val="36"/>
        </w:rPr>
      </w:pPr>
      <w:r w:rsidRPr="00744D0C">
        <w:rPr>
          <w:color w:val="7030A0"/>
          <w:sz w:val="36"/>
          <w:szCs w:val="36"/>
        </w:rPr>
        <w:t>Correction de la dictée du lundi </w:t>
      </w:r>
      <w:r w:rsidRPr="00744D0C">
        <w:rPr>
          <w:sz w:val="36"/>
          <w:szCs w:val="36"/>
        </w:rPr>
        <w:t>:</w:t>
      </w:r>
      <w:r w:rsidRPr="00744D0C">
        <w:rPr>
          <w:sz w:val="36"/>
          <w:szCs w:val="36"/>
        </w:rPr>
        <w:tab/>
      </w:r>
    </w:p>
    <w:p w:rsidR="003700D5" w:rsidRDefault="003700D5" w:rsidP="00744D0C">
      <w:pPr>
        <w:rPr>
          <w:sz w:val="36"/>
          <w:szCs w:val="36"/>
        </w:rPr>
      </w:pPr>
      <w:r w:rsidRPr="00744D0C">
        <w:rPr>
          <w:rFonts w:ascii="Elephant" w:hAnsi="Elephant"/>
          <w:noProof/>
          <w:color w:val="FFFF00"/>
          <w:sz w:val="28"/>
          <w:szCs w:val="28"/>
        </w:rPr>
        <mc:AlternateContent>
          <mc:Choice Requires="wps">
            <w:drawing>
              <wp:anchor distT="0" distB="0" distL="114300" distR="114300" simplePos="0" relativeHeight="251669504" behindDoc="0" locked="0" layoutInCell="1" allowOverlap="1" wp14:anchorId="4922DCDD" wp14:editId="597FF488">
                <wp:simplePos x="0" y="0"/>
                <wp:positionH relativeFrom="column">
                  <wp:posOffset>-46990</wp:posOffset>
                </wp:positionH>
                <wp:positionV relativeFrom="paragraph">
                  <wp:posOffset>400686</wp:posOffset>
                </wp:positionV>
                <wp:extent cx="371475" cy="304800"/>
                <wp:effectExtent l="0" t="0" r="28575" b="19050"/>
                <wp:wrapNone/>
                <wp:docPr id="1" name="Ellipse 1"/>
                <wp:cNvGraphicFramePr/>
                <a:graphic xmlns:a="http://schemas.openxmlformats.org/drawingml/2006/main">
                  <a:graphicData uri="http://schemas.microsoft.com/office/word/2010/wordprocessingShape">
                    <wps:wsp>
                      <wps:cNvSpPr/>
                      <wps:spPr>
                        <a:xfrm>
                          <a:off x="0" y="0"/>
                          <a:ext cx="371475" cy="304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14F31" id="Ellipse 1" o:spid="_x0000_s1026" style="position:absolute;margin-left:-3.7pt;margin-top:31.55pt;width:29.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" filled="f" strokecolor="yellow" strokeweight="1pt">
                <v:stroke joinstyle="miter"/>
              </v:oval>
            </w:pict>
          </mc:Fallback>
        </mc:AlternateContent>
      </w:r>
      <w:r w:rsidR="00744D0C" w:rsidRPr="00744D0C">
        <w:rPr>
          <w:sz w:val="36"/>
          <w:szCs w:val="36"/>
        </w:rPr>
        <w:t xml:space="preserve"> </w:t>
      </w:r>
    </w:p>
    <w:p w:rsidR="008C036B" w:rsidRDefault="008C036B" w:rsidP="00744D0C">
      <w:pPr>
        <w:rPr>
          <w:sz w:val="36"/>
          <w:szCs w:val="36"/>
        </w:rPr>
      </w:pPr>
      <w:r>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86360</wp:posOffset>
                </wp:positionH>
                <wp:positionV relativeFrom="paragraph">
                  <wp:posOffset>286385</wp:posOffset>
                </wp:positionV>
                <wp:extent cx="1076325" cy="333375"/>
                <wp:effectExtent l="0" t="19050" r="28575" b="28575"/>
                <wp:wrapNone/>
                <wp:docPr id="2" name="Flèche : courbe vers le haut 2"/>
                <wp:cNvGraphicFramePr/>
                <a:graphic xmlns:a="http://schemas.openxmlformats.org/drawingml/2006/main">
                  <a:graphicData uri="http://schemas.microsoft.com/office/word/2010/wordprocessingShape">
                    <wps:wsp>
                      <wps:cNvSpPr/>
                      <wps:spPr>
                        <a:xfrm>
                          <a:off x="0" y="0"/>
                          <a:ext cx="1076325" cy="333375"/>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9763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 o:spid="_x0000_s1026" type="#_x0000_t104" style="position:absolute;margin-left:6.8pt;margin-top:22.55pt;width:84.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" adj="18255,20764,5400" filled="f" strokecolor="#1f3763 [1604]" strokeweight="1pt"/>
            </w:pict>
          </mc:Fallback>
        </mc:AlternateContent>
      </w:r>
      <w:r w:rsidR="003700D5" w:rsidRPr="00744D0C">
        <w:rPr>
          <w:rFonts w:ascii="Elephant" w:hAnsi="Elephant"/>
          <w:noProof/>
          <w:color w:val="FFFF00"/>
          <w:sz w:val="28"/>
          <w:szCs w:val="28"/>
        </w:rPr>
        <mc:AlternateContent>
          <mc:Choice Requires="wps">
            <w:drawing>
              <wp:anchor distT="0" distB="0" distL="114300" distR="114300" simplePos="0" relativeHeight="251660288" behindDoc="0" locked="0" layoutInCell="1" allowOverlap="1" wp14:anchorId="14C53277" wp14:editId="6C2DAD16">
                <wp:simplePos x="0" y="0"/>
                <wp:positionH relativeFrom="column">
                  <wp:posOffset>2515235</wp:posOffset>
                </wp:positionH>
                <wp:positionV relativeFrom="paragraph">
                  <wp:posOffset>7620</wp:posOffset>
                </wp:positionV>
                <wp:extent cx="228600" cy="304800"/>
                <wp:effectExtent l="0" t="0" r="19050" b="19050"/>
                <wp:wrapNone/>
                <wp:docPr id="4" name="Ellipse 4"/>
                <wp:cNvGraphicFramePr/>
                <a:graphic xmlns:a="http://schemas.openxmlformats.org/drawingml/2006/main">
                  <a:graphicData uri="http://schemas.microsoft.com/office/word/2010/wordprocessingShape">
                    <wps:wsp>
                      <wps:cNvSpPr/>
                      <wps:spPr>
                        <a:xfrm>
                          <a:off x="0" y="0"/>
                          <a:ext cx="228600" cy="30480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107CD" id="Ellipse 4" o:spid="_x0000_s1026" style="position:absolute;margin-left:198.05pt;margin-top:.6pt;width:18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" filled="f" strokecolor="yellow" strokeweight="1pt">
                <v:stroke joinstyle="miter"/>
              </v:oval>
            </w:pict>
          </mc:Fallback>
        </mc:AlternateContent>
      </w:r>
      <w:r w:rsidR="003700D5" w:rsidRPr="00744D0C">
        <w:rPr>
          <w:rFonts w:ascii="Elephant" w:hAnsi="Elephant"/>
          <w:noProof/>
          <w:color w:val="FFFF00"/>
          <w:sz w:val="28"/>
          <w:szCs w:val="28"/>
        </w:rPr>
        <mc:AlternateContent>
          <mc:Choice Requires="wps">
            <w:drawing>
              <wp:anchor distT="0" distB="0" distL="114300" distR="114300" simplePos="0" relativeHeight="251662336" behindDoc="0" locked="0" layoutInCell="1" allowOverlap="1" wp14:anchorId="5C9C0DB6" wp14:editId="69C6EADD">
                <wp:simplePos x="0" y="0"/>
                <wp:positionH relativeFrom="column">
                  <wp:posOffset>2172335</wp:posOffset>
                </wp:positionH>
                <wp:positionV relativeFrom="paragraph">
                  <wp:posOffset>7620</wp:posOffset>
                </wp:positionV>
                <wp:extent cx="314325" cy="314325"/>
                <wp:effectExtent l="0" t="0" r="28575" b="28575"/>
                <wp:wrapNone/>
                <wp:docPr id="7" name="Ellipse 7"/>
                <wp:cNvGraphicFramePr/>
                <a:graphic xmlns:a="http://schemas.openxmlformats.org/drawingml/2006/main">
                  <a:graphicData uri="http://schemas.microsoft.com/office/word/2010/wordprocessingShape">
                    <wps:wsp>
                      <wps:cNvSpPr/>
                      <wps:spPr>
                        <a:xfrm>
                          <a:off x="0" y="0"/>
                          <a:ext cx="314325" cy="31432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B0C9A" id="Ellipse 7" o:spid="_x0000_s1026" style="position:absolute;margin-left:171.05pt;margin-top:.6pt;width:24.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" filled="f" strokecolor="#2f528f" strokeweight="1pt">
                <v:stroke joinstyle="miter"/>
              </v:oval>
            </w:pict>
          </mc:Fallback>
        </mc:AlternateContent>
      </w:r>
      <w:r w:rsidR="003700D5" w:rsidRPr="00744D0C">
        <w:rPr>
          <w:rFonts w:ascii="Elephant" w:hAnsi="Elephant"/>
          <w:noProof/>
          <w:color w:val="FFFF00"/>
          <w:sz w:val="28"/>
          <w:szCs w:val="28"/>
        </w:rPr>
        <mc:AlternateContent>
          <mc:Choice Requires="wps">
            <w:drawing>
              <wp:anchor distT="0" distB="0" distL="114300" distR="114300" simplePos="0" relativeHeight="251661312" behindDoc="0" locked="0" layoutInCell="1" allowOverlap="1" wp14:anchorId="22BCC0D9" wp14:editId="3E3F12E8">
                <wp:simplePos x="0" y="0"/>
                <wp:positionH relativeFrom="margin">
                  <wp:posOffset>1076960</wp:posOffset>
                </wp:positionH>
                <wp:positionV relativeFrom="paragraph">
                  <wp:posOffset>7620</wp:posOffset>
                </wp:positionV>
                <wp:extent cx="190500" cy="266700"/>
                <wp:effectExtent l="0" t="0" r="19050" b="19050"/>
                <wp:wrapNone/>
                <wp:docPr id="6" name="Ellipse 6"/>
                <wp:cNvGraphicFramePr/>
                <a:graphic xmlns:a="http://schemas.openxmlformats.org/drawingml/2006/main">
                  <a:graphicData uri="http://schemas.microsoft.com/office/word/2010/wordprocessingShape">
                    <wps:wsp>
                      <wps:cNvSpPr/>
                      <wps:spPr>
                        <a:xfrm flipV="1">
                          <a:off x="0" y="0"/>
                          <a:ext cx="190500" cy="26670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A6423" id="Ellipse 6" o:spid="_x0000_s1026" style="position:absolute;margin-left:84.8pt;margin-top:.6pt;width:15pt;height:21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" filled="f" strokecolor="#2f528f" strokeweight="1pt">
                <v:stroke joinstyle="miter"/>
                <w10:wrap anchorx="margin"/>
              </v:oval>
            </w:pict>
          </mc:Fallback>
        </mc:AlternateContent>
      </w:r>
      <w:r w:rsidR="003700D5" w:rsidRPr="003700D5">
        <w:rPr>
          <w:sz w:val="36"/>
          <w:szCs w:val="36"/>
          <w:highlight w:val="red"/>
          <w:u w:val="single" w:color="4472C4" w:themeColor="accent1"/>
        </w:rPr>
        <w:t>L</w:t>
      </w:r>
      <w:r w:rsidR="003700D5" w:rsidRPr="003700D5">
        <w:rPr>
          <w:sz w:val="36"/>
          <w:szCs w:val="36"/>
          <w:u w:val="single" w:color="4472C4" w:themeColor="accent1"/>
        </w:rPr>
        <w:t>es sorcières</w:t>
      </w:r>
      <w:r w:rsidR="003700D5">
        <w:rPr>
          <w:sz w:val="36"/>
          <w:szCs w:val="36"/>
        </w:rPr>
        <w:t xml:space="preserve"> </w:t>
      </w:r>
      <w:r w:rsidR="003700D5" w:rsidRPr="003700D5">
        <w:rPr>
          <w:sz w:val="36"/>
          <w:szCs w:val="36"/>
          <w:u w:val="single" w:color="FF0000"/>
        </w:rPr>
        <w:t>transforment</w:t>
      </w:r>
      <w:r w:rsidR="003700D5">
        <w:rPr>
          <w:sz w:val="36"/>
          <w:szCs w:val="36"/>
        </w:rPr>
        <w:t xml:space="preserve"> le loup en citrouille.</w:t>
      </w:r>
    </w:p>
    <w:p w:rsidR="008C036B" w:rsidRDefault="008C036B" w:rsidP="00744D0C">
      <w:pPr>
        <w:rPr>
          <w:sz w:val="36"/>
          <w:szCs w:val="36"/>
        </w:rPr>
      </w:pPr>
      <w:r>
        <w:rPr>
          <w:noProof/>
          <w:sz w:val="36"/>
          <w:szCs w:val="36"/>
        </w:rPr>
        <w:drawing>
          <wp:anchor distT="0" distB="0" distL="114300" distR="114300" simplePos="0" relativeHeight="251671552" behindDoc="0" locked="0" layoutInCell="1" allowOverlap="1" wp14:anchorId="74E9A72F">
            <wp:simplePos x="0" y="0"/>
            <wp:positionH relativeFrom="column">
              <wp:posOffset>553085</wp:posOffset>
            </wp:positionH>
            <wp:positionV relativeFrom="paragraph">
              <wp:posOffset>7620</wp:posOffset>
            </wp:positionV>
            <wp:extent cx="1838960" cy="219075"/>
            <wp:effectExtent l="0" t="0" r="889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960" cy="219075"/>
                    </a:xfrm>
                    <a:prstGeom prst="rect">
                      <a:avLst/>
                    </a:prstGeom>
                    <a:noFill/>
                  </pic:spPr>
                </pic:pic>
              </a:graphicData>
            </a:graphic>
          </wp:anchor>
        </w:drawing>
      </w:r>
      <w:r>
        <w:rPr>
          <w:sz w:val="36"/>
          <w:szCs w:val="36"/>
        </w:rPr>
        <w:t xml:space="preserve">         </w:t>
      </w:r>
    </w:p>
    <w:p w:rsidR="00744D0C" w:rsidRPr="00744D0C" w:rsidRDefault="008C036B" w:rsidP="00744D0C">
      <w:pPr>
        <w:rPr>
          <w:sz w:val="36"/>
          <w:szCs w:val="36"/>
        </w:rPr>
      </w:pPr>
      <w:r>
        <w:rPr>
          <w:sz w:val="36"/>
          <w:szCs w:val="36"/>
        </w:rPr>
        <w:t xml:space="preserve">         </w:t>
      </w:r>
      <w:r w:rsidRPr="008C036B">
        <w:rPr>
          <w:sz w:val="36"/>
          <w:szCs w:val="36"/>
        </w:rPr>
        <w:t>Elles</w:t>
      </w:r>
      <w:r w:rsidR="00744D0C" w:rsidRPr="00744D0C">
        <w:rPr>
          <w:sz w:val="36"/>
          <w:szCs w:val="36"/>
        </w:rPr>
        <w:br w:type="page"/>
      </w:r>
    </w:p>
    <w:p w:rsidR="00744D0C" w:rsidRPr="00744D0C" w:rsidRDefault="00744D0C" w:rsidP="00744D0C">
      <w:pPr>
        <w:spacing w:after="0"/>
        <w:jc w:val="center"/>
        <w:rPr>
          <w:sz w:val="36"/>
          <w:szCs w:val="36"/>
        </w:rPr>
      </w:pPr>
      <w:r w:rsidRPr="00744D0C">
        <w:rPr>
          <w:sz w:val="36"/>
          <w:szCs w:val="36"/>
        </w:rPr>
        <w:lastRenderedPageBreak/>
        <w:t xml:space="preserve">Mardi </w:t>
      </w:r>
      <w:r w:rsidR="00E44E1C">
        <w:rPr>
          <w:sz w:val="36"/>
          <w:szCs w:val="36"/>
        </w:rPr>
        <w:t>9 juin</w:t>
      </w:r>
      <w:r w:rsidRPr="00744D0C">
        <w:rPr>
          <w:sz w:val="36"/>
          <w:szCs w:val="36"/>
        </w:rPr>
        <w:t xml:space="preserve"> 2020 – CE1</w:t>
      </w:r>
    </w:p>
    <w:tbl>
      <w:tblPr>
        <w:tblStyle w:val="Grilledutableau"/>
        <w:tblpPr w:leftFromText="141" w:rightFromText="141" w:vertAnchor="page" w:horzAnchor="margin" w:tblpY="946"/>
        <w:tblW w:w="0" w:type="auto"/>
        <w:tblLook w:val="04A0" w:firstRow="1" w:lastRow="0" w:firstColumn="1" w:lastColumn="0" w:noHBand="0" w:noVBand="1"/>
      </w:tblPr>
      <w:tblGrid>
        <w:gridCol w:w="1319"/>
        <w:gridCol w:w="2633"/>
        <w:gridCol w:w="2393"/>
        <w:gridCol w:w="2594"/>
        <w:gridCol w:w="7321"/>
      </w:tblGrid>
      <w:tr w:rsidR="005A4D48" w:rsidRPr="00744D0C" w:rsidTr="00F23C62">
        <w:tc>
          <w:tcPr>
            <w:tcW w:w="1328" w:type="dxa"/>
          </w:tcPr>
          <w:p w:rsidR="00744D0C" w:rsidRPr="00744D0C" w:rsidRDefault="00744D0C" w:rsidP="00744D0C">
            <w:pPr>
              <w:rPr>
                <w:b/>
                <w:bCs/>
              </w:rPr>
            </w:pPr>
            <w:r w:rsidRPr="00744D0C">
              <w:rPr>
                <w:b/>
                <w:bCs/>
              </w:rPr>
              <w:t>Temps estimé</w:t>
            </w:r>
          </w:p>
        </w:tc>
        <w:tc>
          <w:tcPr>
            <w:tcW w:w="2636" w:type="dxa"/>
          </w:tcPr>
          <w:p w:rsidR="00744D0C" w:rsidRPr="00744D0C" w:rsidRDefault="00744D0C" w:rsidP="00744D0C">
            <w:pPr>
              <w:jc w:val="center"/>
              <w:rPr>
                <w:b/>
                <w:bCs/>
              </w:rPr>
            </w:pPr>
            <w:r w:rsidRPr="00744D0C">
              <w:rPr>
                <w:b/>
                <w:bCs/>
              </w:rPr>
              <w:t xml:space="preserve">Matière </w:t>
            </w:r>
          </w:p>
        </w:tc>
        <w:tc>
          <w:tcPr>
            <w:tcW w:w="2410" w:type="dxa"/>
          </w:tcPr>
          <w:p w:rsidR="00744D0C" w:rsidRPr="00744D0C" w:rsidRDefault="00744D0C" w:rsidP="00744D0C">
            <w:pPr>
              <w:jc w:val="center"/>
              <w:rPr>
                <w:b/>
                <w:bCs/>
              </w:rPr>
            </w:pPr>
            <w:r w:rsidRPr="00744D0C">
              <w:rPr>
                <w:b/>
                <w:bCs/>
              </w:rPr>
              <w:t xml:space="preserve">Sujet </w:t>
            </w:r>
          </w:p>
        </w:tc>
        <w:tc>
          <w:tcPr>
            <w:tcW w:w="2610" w:type="dxa"/>
          </w:tcPr>
          <w:p w:rsidR="00744D0C" w:rsidRPr="00744D0C" w:rsidRDefault="00744D0C" w:rsidP="00744D0C">
            <w:pPr>
              <w:jc w:val="center"/>
              <w:rPr>
                <w:b/>
                <w:bCs/>
              </w:rPr>
            </w:pPr>
            <w:r w:rsidRPr="00744D0C">
              <w:rPr>
                <w:b/>
                <w:bCs/>
              </w:rPr>
              <w:t>Matériel nécessaire</w:t>
            </w:r>
          </w:p>
        </w:tc>
        <w:tc>
          <w:tcPr>
            <w:tcW w:w="6887" w:type="dxa"/>
          </w:tcPr>
          <w:p w:rsidR="00744D0C" w:rsidRPr="00744D0C" w:rsidRDefault="00744D0C" w:rsidP="00744D0C">
            <w:pPr>
              <w:jc w:val="center"/>
              <w:rPr>
                <w:b/>
                <w:bCs/>
              </w:rPr>
            </w:pPr>
            <w:r w:rsidRPr="00744D0C">
              <w:rPr>
                <w:b/>
                <w:bCs/>
              </w:rPr>
              <w:t>Déroulement</w:t>
            </w:r>
          </w:p>
        </w:tc>
      </w:tr>
      <w:tr w:rsidR="005A4D48" w:rsidRPr="00744D0C" w:rsidTr="00F23C62">
        <w:tc>
          <w:tcPr>
            <w:tcW w:w="1328" w:type="dxa"/>
          </w:tcPr>
          <w:p w:rsidR="00744D0C" w:rsidRPr="00744D0C" w:rsidRDefault="00744D0C" w:rsidP="00744D0C">
            <w:r w:rsidRPr="00744D0C">
              <w:t>15 min</w:t>
            </w:r>
          </w:p>
        </w:tc>
        <w:tc>
          <w:tcPr>
            <w:tcW w:w="2636" w:type="dxa"/>
          </w:tcPr>
          <w:p w:rsidR="00744D0C" w:rsidRPr="00744D0C" w:rsidRDefault="00744D0C" w:rsidP="00744D0C">
            <w:r w:rsidRPr="00744D0C">
              <w:t>Rédaction</w:t>
            </w:r>
          </w:p>
        </w:tc>
        <w:tc>
          <w:tcPr>
            <w:tcW w:w="2410" w:type="dxa"/>
          </w:tcPr>
          <w:p w:rsidR="00744D0C" w:rsidRPr="00744D0C" w:rsidRDefault="00744D0C" w:rsidP="00744D0C">
            <w:r w:rsidRPr="00744D0C">
              <w:t>Jogging d’écriture</w:t>
            </w:r>
          </w:p>
        </w:tc>
        <w:tc>
          <w:tcPr>
            <w:tcW w:w="2610" w:type="dxa"/>
          </w:tcPr>
          <w:p w:rsidR="00744D0C" w:rsidRPr="00744D0C" w:rsidRDefault="00744D0C" w:rsidP="00744D0C">
            <w:r w:rsidRPr="00744D0C">
              <w:t>Cahier d’écrivain</w:t>
            </w:r>
          </w:p>
        </w:tc>
        <w:tc>
          <w:tcPr>
            <w:tcW w:w="6887" w:type="dxa"/>
          </w:tcPr>
          <w:p w:rsidR="00744D0C" w:rsidRPr="00744D0C" w:rsidRDefault="00744D0C" w:rsidP="00744D0C">
            <w:r w:rsidRPr="00744D0C">
              <w:t xml:space="preserve">Ecris la date puis la consigne en noir : </w:t>
            </w:r>
          </w:p>
          <w:p w:rsidR="00744D0C" w:rsidRPr="00744D0C" w:rsidRDefault="00744D0C" w:rsidP="00744D0C">
            <w:pPr>
              <w:rPr>
                <w:rFonts w:asciiTheme="majorHAnsi" w:hAnsiTheme="majorHAnsi" w:cstheme="majorHAnsi"/>
                <w:b/>
                <w:bCs/>
              </w:rPr>
            </w:pPr>
            <w:r w:rsidRPr="00744D0C">
              <w:rPr>
                <w:rFonts w:asciiTheme="majorHAnsi" w:hAnsiTheme="majorHAnsi" w:cstheme="majorHAnsi"/>
                <w:color w:val="606060"/>
                <w:sz w:val="25"/>
                <w:szCs w:val="25"/>
                <w:shd w:val="clear" w:color="auto" w:fill="FFFFFF"/>
              </w:rPr>
              <w:t xml:space="preserve"> « </w:t>
            </w:r>
            <w:r w:rsidRPr="00744D0C">
              <w:rPr>
                <w:b/>
                <w:bCs/>
              </w:rPr>
              <w:t xml:space="preserve">Tu </w:t>
            </w:r>
            <w:r w:rsidR="008C036B">
              <w:rPr>
                <w:b/>
                <w:bCs/>
              </w:rPr>
              <w:t>trouves un coquillage magique</w:t>
            </w:r>
            <w:r w:rsidRPr="00744D0C">
              <w:rPr>
                <w:b/>
                <w:bCs/>
              </w:rPr>
              <w:t>. Raconte</w:t>
            </w:r>
            <w:r w:rsidRPr="00744D0C">
              <w:rPr>
                <w:rFonts w:asciiTheme="majorHAnsi" w:hAnsiTheme="majorHAnsi" w:cstheme="majorHAnsi"/>
                <w:color w:val="606060"/>
                <w:sz w:val="25"/>
                <w:szCs w:val="25"/>
                <w:shd w:val="clear" w:color="auto" w:fill="FFFFFF"/>
              </w:rPr>
              <w:t>. »</w:t>
            </w:r>
          </w:p>
          <w:p w:rsidR="00744D0C" w:rsidRPr="00744D0C" w:rsidRDefault="00744D0C" w:rsidP="00744D0C">
            <w:r w:rsidRPr="00744D0C">
              <w:t>Rédige ton jogging d’écriture.</w:t>
            </w:r>
          </w:p>
        </w:tc>
      </w:tr>
      <w:tr w:rsidR="005A4D48" w:rsidRPr="00744D0C" w:rsidTr="00F23C62">
        <w:tc>
          <w:tcPr>
            <w:tcW w:w="1328" w:type="dxa"/>
          </w:tcPr>
          <w:p w:rsidR="008C036B" w:rsidRPr="00744D0C" w:rsidRDefault="008C036B" w:rsidP="008C036B">
            <w:r w:rsidRPr="00744D0C">
              <w:t>10 min</w:t>
            </w:r>
          </w:p>
        </w:tc>
        <w:tc>
          <w:tcPr>
            <w:tcW w:w="2636" w:type="dxa"/>
          </w:tcPr>
          <w:p w:rsidR="008C036B" w:rsidRPr="00744D0C" w:rsidRDefault="008C036B" w:rsidP="008C036B">
            <w:r w:rsidRPr="00744D0C">
              <w:t>Calcul mental</w:t>
            </w:r>
          </w:p>
        </w:tc>
        <w:tc>
          <w:tcPr>
            <w:tcW w:w="2410" w:type="dxa"/>
          </w:tcPr>
          <w:p w:rsidR="008C036B" w:rsidRPr="00744D0C" w:rsidRDefault="008C036B" w:rsidP="008C036B">
            <w:pPr>
              <w:ind w:left="31"/>
              <w:contextualSpacing/>
            </w:pPr>
            <w:r>
              <w:t>Tables de multiplication</w:t>
            </w:r>
          </w:p>
        </w:tc>
        <w:tc>
          <w:tcPr>
            <w:tcW w:w="2610" w:type="dxa"/>
          </w:tcPr>
          <w:p w:rsidR="008C036B" w:rsidRPr="00744D0C" w:rsidRDefault="008C036B" w:rsidP="008C036B">
            <w:pPr>
              <w:rPr>
                <w:sz w:val="20"/>
                <w:szCs w:val="20"/>
              </w:rPr>
            </w:pPr>
            <w:r>
              <w:rPr>
                <w:sz w:val="20"/>
                <w:szCs w:val="20"/>
              </w:rPr>
              <w:t>Cahier de maths</w:t>
            </w:r>
          </w:p>
        </w:tc>
        <w:tc>
          <w:tcPr>
            <w:tcW w:w="6887" w:type="dxa"/>
          </w:tcPr>
          <w:p w:rsidR="008C036B" w:rsidRPr="00744D0C" w:rsidRDefault="008C036B" w:rsidP="008C036B">
            <w:r>
              <w:t>Revois la table x4</w:t>
            </w:r>
          </w:p>
        </w:tc>
      </w:tr>
      <w:tr w:rsidR="005A4D48" w:rsidRPr="00744D0C" w:rsidTr="00F23C62">
        <w:tc>
          <w:tcPr>
            <w:tcW w:w="1328" w:type="dxa"/>
          </w:tcPr>
          <w:p w:rsidR="008C036B" w:rsidRPr="00744D0C" w:rsidRDefault="008C036B" w:rsidP="008C036B">
            <w:r w:rsidRPr="00744D0C">
              <w:t>5 min</w:t>
            </w:r>
          </w:p>
        </w:tc>
        <w:tc>
          <w:tcPr>
            <w:tcW w:w="2636" w:type="dxa"/>
          </w:tcPr>
          <w:p w:rsidR="008C036B" w:rsidRPr="00744D0C" w:rsidRDefault="008C036B" w:rsidP="008C036B">
            <w:r w:rsidRPr="00744D0C">
              <w:t>Calcul</w:t>
            </w:r>
          </w:p>
        </w:tc>
        <w:tc>
          <w:tcPr>
            <w:tcW w:w="2410" w:type="dxa"/>
          </w:tcPr>
          <w:p w:rsidR="008C036B" w:rsidRPr="00744D0C" w:rsidRDefault="008C036B" w:rsidP="008C036B">
            <w:r w:rsidRPr="00744D0C">
              <w:t>Opération du jour</w:t>
            </w:r>
          </w:p>
        </w:tc>
        <w:tc>
          <w:tcPr>
            <w:tcW w:w="2610" w:type="dxa"/>
          </w:tcPr>
          <w:p w:rsidR="008C036B" w:rsidRPr="00744D0C" w:rsidRDefault="008C036B" w:rsidP="008C036B">
            <w:r w:rsidRPr="00744D0C">
              <w:t>Cahier du jour</w:t>
            </w:r>
          </w:p>
        </w:tc>
        <w:tc>
          <w:tcPr>
            <w:tcW w:w="6887" w:type="dxa"/>
          </w:tcPr>
          <w:p w:rsidR="00924FF3" w:rsidRDefault="008C036B" w:rsidP="008C036B">
            <w:r w:rsidRPr="00744D0C">
              <w:t>Présente ton cahier du jour avec la date et le titre « </w:t>
            </w:r>
            <w:r w:rsidRPr="00744D0C">
              <w:rPr>
                <w:color w:val="4472C4" w:themeColor="accent1"/>
              </w:rPr>
              <w:t>Opération du jour</w:t>
            </w:r>
            <w:r w:rsidRPr="00744D0C">
              <w:t xml:space="preserve"> ». </w:t>
            </w:r>
          </w:p>
          <w:p w:rsidR="008C036B" w:rsidRPr="00744D0C" w:rsidRDefault="008C036B" w:rsidP="008C036B">
            <w:r w:rsidRPr="00744D0C">
              <w:rPr>
                <w:b/>
                <w:bCs/>
              </w:rPr>
              <w:t xml:space="preserve">Pose et calcule cette soustraction : </w:t>
            </w:r>
            <w:r w:rsidR="005A4D48">
              <w:rPr>
                <w:b/>
                <w:bCs/>
              </w:rPr>
              <w:t xml:space="preserve">752 </w:t>
            </w:r>
            <w:proofErr w:type="gramStart"/>
            <w:r w:rsidR="005A4D48">
              <w:rPr>
                <w:b/>
                <w:bCs/>
              </w:rPr>
              <w:t>-  413</w:t>
            </w:r>
            <w:proofErr w:type="gramEnd"/>
          </w:p>
        </w:tc>
      </w:tr>
      <w:tr w:rsidR="005A4D48" w:rsidRPr="00744D0C" w:rsidTr="00F23C62">
        <w:tc>
          <w:tcPr>
            <w:tcW w:w="1328" w:type="dxa"/>
          </w:tcPr>
          <w:p w:rsidR="008C036B" w:rsidRPr="00744D0C" w:rsidRDefault="008C036B" w:rsidP="008C036B">
            <w:r w:rsidRPr="00744D0C">
              <w:t>15 min</w:t>
            </w:r>
          </w:p>
        </w:tc>
        <w:tc>
          <w:tcPr>
            <w:tcW w:w="2636" w:type="dxa"/>
          </w:tcPr>
          <w:p w:rsidR="008C036B" w:rsidRPr="00744D0C" w:rsidRDefault="008C036B" w:rsidP="008C036B">
            <w:r w:rsidRPr="00744D0C">
              <w:t xml:space="preserve">Orthographe </w:t>
            </w:r>
          </w:p>
        </w:tc>
        <w:tc>
          <w:tcPr>
            <w:tcW w:w="2410" w:type="dxa"/>
          </w:tcPr>
          <w:p w:rsidR="008C036B" w:rsidRPr="00744D0C" w:rsidRDefault="008C036B" w:rsidP="008C036B">
            <w:r w:rsidRPr="00744D0C">
              <w:t>Mots de la semaine</w:t>
            </w:r>
          </w:p>
          <w:p w:rsidR="008C036B" w:rsidRPr="00744D0C" w:rsidRDefault="008C036B" w:rsidP="008C036B"/>
        </w:tc>
        <w:tc>
          <w:tcPr>
            <w:tcW w:w="2610" w:type="dxa"/>
          </w:tcPr>
          <w:p w:rsidR="008C036B" w:rsidRPr="00744D0C" w:rsidRDefault="008C036B" w:rsidP="008C036B">
            <w:r w:rsidRPr="00744D0C">
              <w:t>Cahier rouge (liste de mots)</w:t>
            </w:r>
          </w:p>
        </w:tc>
        <w:tc>
          <w:tcPr>
            <w:tcW w:w="6887" w:type="dxa"/>
          </w:tcPr>
          <w:p w:rsidR="008C036B" w:rsidRPr="00744D0C" w:rsidRDefault="008C036B" w:rsidP="008C036B">
            <w:pPr>
              <w:rPr>
                <w:sz w:val="24"/>
                <w:szCs w:val="24"/>
              </w:rPr>
            </w:pPr>
            <w:r w:rsidRPr="008C036B">
              <w:rPr>
                <w:sz w:val="24"/>
                <w:szCs w:val="24"/>
              </w:rPr>
              <w:t>Revois les mots de la période 5</w:t>
            </w:r>
          </w:p>
        </w:tc>
      </w:tr>
      <w:tr w:rsidR="005A4D48" w:rsidRPr="00744D0C" w:rsidTr="00F23C62">
        <w:trPr>
          <w:trHeight w:val="1987"/>
        </w:trPr>
        <w:tc>
          <w:tcPr>
            <w:tcW w:w="1328" w:type="dxa"/>
          </w:tcPr>
          <w:p w:rsidR="008C036B" w:rsidRPr="00744D0C" w:rsidRDefault="008C036B" w:rsidP="008C036B">
            <w:r w:rsidRPr="00744D0C">
              <w:t>5 min</w:t>
            </w:r>
          </w:p>
        </w:tc>
        <w:tc>
          <w:tcPr>
            <w:tcW w:w="2636" w:type="dxa"/>
          </w:tcPr>
          <w:p w:rsidR="008C036B" w:rsidRPr="00744D0C" w:rsidRDefault="008C036B" w:rsidP="008C036B">
            <w:r w:rsidRPr="00744D0C">
              <w:t>Orthographe</w:t>
            </w:r>
          </w:p>
        </w:tc>
        <w:tc>
          <w:tcPr>
            <w:tcW w:w="2410" w:type="dxa"/>
          </w:tcPr>
          <w:p w:rsidR="008C036B" w:rsidRPr="00744D0C" w:rsidRDefault="008C036B" w:rsidP="008C036B">
            <w:r w:rsidRPr="00744D0C">
              <w:t>Dictée du jour</w:t>
            </w:r>
          </w:p>
          <w:p w:rsidR="008C036B" w:rsidRPr="00744D0C" w:rsidRDefault="008C036B" w:rsidP="008C036B"/>
        </w:tc>
        <w:tc>
          <w:tcPr>
            <w:tcW w:w="2610" w:type="dxa"/>
          </w:tcPr>
          <w:p w:rsidR="008C036B" w:rsidRPr="00744D0C" w:rsidRDefault="008C036B" w:rsidP="008C036B">
            <w:r w:rsidRPr="00744D0C">
              <w:t>Cahier jaune</w:t>
            </w:r>
          </w:p>
          <w:p w:rsidR="008C036B" w:rsidRPr="00744D0C" w:rsidRDefault="008C036B" w:rsidP="008C036B">
            <w:r w:rsidRPr="00744D0C">
              <w:t>Fichier audio sur le site ou ci-dessous.</w:t>
            </w:r>
          </w:p>
          <w:p w:rsidR="008C036B" w:rsidRPr="00744D0C" w:rsidRDefault="005B79EC" w:rsidP="008C036B">
            <w:r>
              <w:object w:dxaOrig="1535" w:dyaOrig="993">
                <v:shape id="_x0000_i1226" type="#_x0000_t75" style="width:76.5pt;height:49.5pt" o:ole="">
                  <v:imagedata r:id="rId8" o:title=""/>
                </v:shape>
                <o:OLEObject Type="Embed" ProgID="Package" ShapeID="_x0000_i1226" DrawAspect="Icon" ObjectID="_1652941397" r:id="rId9"/>
              </w:object>
            </w:r>
          </w:p>
        </w:tc>
        <w:tc>
          <w:tcPr>
            <w:tcW w:w="6887" w:type="dxa"/>
          </w:tcPr>
          <w:p w:rsidR="008C036B" w:rsidRPr="00744D0C" w:rsidRDefault="008C036B" w:rsidP="008C036B">
            <w:r w:rsidRPr="00744D0C">
              <w:t>Présente ton cahier avec le titre « </w:t>
            </w:r>
            <w:r w:rsidRPr="00744D0C">
              <w:rPr>
                <w:color w:val="4472C4" w:themeColor="accent1"/>
              </w:rPr>
              <w:t>Dictée du jour</w:t>
            </w:r>
            <w:r w:rsidRPr="00744D0C">
              <w:t> ».</w:t>
            </w:r>
          </w:p>
          <w:p w:rsidR="008C036B" w:rsidRPr="00744D0C" w:rsidRDefault="008C036B" w:rsidP="008C036B">
            <w:r w:rsidRPr="00744D0C">
              <w:t>Double clique sur l’icône puis clique sur ouvrir. La lecture se lance automatiquement. Ecoute et écris la phrase.</w:t>
            </w:r>
          </w:p>
          <w:p w:rsidR="008C036B" w:rsidRPr="00744D0C" w:rsidRDefault="008C036B" w:rsidP="008C036B">
            <w:r w:rsidRPr="00744D0C">
              <w:t>Pour ne pas déranger toute ta famille, tu peux utiliser un casque ou des oreillettes, cela t’aidera à te concentrer. N’hésite pas à faire « pause » si ça va trop vite et à réécouter le nombre de fois que tu as besoin.</w:t>
            </w:r>
          </w:p>
          <w:p w:rsidR="008C036B" w:rsidRPr="00744D0C" w:rsidRDefault="008C036B" w:rsidP="008C036B">
            <w:pPr>
              <w:rPr>
                <w:rFonts w:ascii="Calibri" w:eastAsia="Calibri" w:hAnsi="Calibri" w:cs="Calibri"/>
                <w:color w:val="000000"/>
                <w:lang w:eastAsia="fr-FR"/>
              </w:rPr>
            </w:pPr>
            <w:r w:rsidRPr="00744D0C">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8C036B" w:rsidRPr="00744D0C" w:rsidRDefault="008C036B" w:rsidP="008C036B">
            <w:r w:rsidRPr="00744D0C">
              <w:rPr>
                <w:rFonts w:ascii="Calibri" w:eastAsia="Calibri" w:hAnsi="Calibri" w:cs="Calibri"/>
                <w:color w:val="000000"/>
                <w:lang w:eastAsia="fr-FR"/>
              </w:rPr>
              <w:t>Corrige en vert la dictée avec la correction qui se trouve en bas du tableau.</w:t>
            </w:r>
          </w:p>
          <w:p w:rsidR="008C036B" w:rsidRPr="00744D0C" w:rsidRDefault="008C036B" w:rsidP="008C036B"/>
        </w:tc>
      </w:tr>
      <w:tr w:rsidR="005A4D48" w:rsidRPr="00744D0C" w:rsidTr="00F23C62">
        <w:trPr>
          <w:trHeight w:val="544"/>
        </w:trPr>
        <w:tc>
          <w:tcPr>
            <w:tcW w:w="1328" w:type="dxa"/>
          </w:tcPr>
          <w:p w:rsidR="008C036B" w:rsidRPr="00744D0C" w:rsidRDefault="008C036B" w:rsidP="008C036B">
            <w:r w:rsidRPr="00744D0C">
              <w:t>20 min</w:t>
            </w:r>
          </w:p>
        </w:tc>
        <w:tc>
          <w:tcPr>
            <w:tcW w:w="2636" w:type="dxa"/>
          </w:tcPr>
          <w:p w:rsidR="008C036B" w:rsidRPr="00744D0C" w:rsidRDefault="008C036B" w:rsidP="008C036B">
            <w:r w:rsidRPr="00744D0C">
              <w:t>Lecture</w:t>
            </w:r>
          </w:p>
        </w:tc>
        <w:tc>
          <w:tcPr>
            <w:tcW w:w="2410" w:type="dxa"/>
          </w:tcPr>
          <w:p w:rsidR="008C036B" w:rsidRPr="00744D0C" w:rsidRDefault="008C036B" w:rsidP="008C036B">
            <w:r w:rsidRPr="00744D0C">
              <w:t>Lire et comprendre</w:t>
            </w:r>
          </w:p>
        </w:tc>
        <w:tc>
          <w:tcPr>
            <w:tcW w:w="2610" w:type="dxa"/>
          </w:tcPr>
          <w:p w:rsidR="008C036B" w:rsidRPr="00744D0C" w:rsidRDefault="008C036B" w:rsidP="008C036B">
            <w:pPr>
              <w:textAlignment w:val="baseline"/>
            </w:pPr>
            <w:r>
              <w:t xml:space="preserve">Le cerf-volant de </w:t>
            </w:r>
            <w:proofErr w:type="spellStart"/>
            <w:r>
              <w:t>Toshiro</w:t>
            </w:r>
            <w:proofErr w:type="spellEnd"/>
          </w:p>
        </w:tc>
        <w:tc>
          <w:tcPr>
            <w:tcW w:w="6887" w:type="dxa"/>
          </w:tcPr>
          <w:p w:rsidR="008C036B" w:rsidRDefault="008C036B" w:rsidP="008C036B">
            <w:r>
              <w:t xml:space="preserve">Termine la lecture </w:t>
            </w:r>
            <w:proofErr w:type="gramStart"/>
            <w:r>
              <w:t>de  l’album</w:t>
            </w:r>
            <w:proofErr w:type="gramEnd"/>
            <w:r>
              <w:t xml:space="preserve"> du Cerf-volant de </w:t>
            </w:r>
            <w:proofErr w:type="spellStart"/>
            <w:r>
              <w:t>Toshiro</w:t>
            </w:r>
            <w:proofErr w:type="spellEnd"/>
          </w:p>
          <w:p w:rsidR="008C036B" w:rsidRDefault="005113DC" w:rsidP="008C036B">
            <w:pPr>
              <w:rPr>
                <w:rStyle w:val="Lienhypertexte"/>
              </w:rPr>
            </w:pPr>
            <w:hyperlink r:id="rId10" w:history="1">
              <w:r w:rsidR="008C036B" w:rsidRPr="00687B04">
                <w:rPr>
                  <w:rStyle w:val="Lienhypertexte"/>
                </w:rPr>
                <w:t>https://fr.calameo.com/read/00600496263a29d086ba0?authid=yAZx2dq0LK4q</w:t>
              </w:r>
            </w:hyperlink>
          </w:p>
          <w:p w:rsidR="00924FF3" w:rsidRDefault="00924FF3" w:rsidP="00924FF3">
            <w:pPr>
              <w:rPr>
                <w:i/>
                <w:iCs/>
              </w:rPr>
            </w:pPr>
            <w:r>
              <w:rPr>
                <w:i/>
                <w:iCs/>
              </w:rPr>
              <w:t xml:space="preserve">Quel passage du livre as-tu préféré ? </w:t>
            </w:r>
          </w:p>
          <w:p w:rsidR="00924FF3" w:rsidRPr="00744D0C" w:rsidRDefault="00924FF3" w:rsidP="008C036B"/>
        </w:tc>
      </w:tr>
      <w:tr w:rsidR="005A4D48" w:rsidRPr="00744D0C" w:rsidTr="00F23C62">
        <w:tc>
          <w:tcPr>
            <w:tcW w:w="1328" w:type="dxa"/>
          </w:tcPr>
          <w:p w:rsidR="008C036B" w:rsidRPr="00744D0C" w:rsidRDefault="008C036B" w:rsidP="008C036B">
            <w:r w:rsidRPr="00744D0C">
              <w:t>30 min</w:t>
            </w:r>
          </w:p>
        </w:tc>
        <w:tc>
          <w:tcPr>
            <w:tcW w:w="2636" w:type="dxa"/>
          </w:tcPr>
          <w:p w:rsidR="008C036B" w:rsidRPr="00744D0C" w:rsidRDefault="008C036B" w:rsidP="008C036B">
            <w:r w:rsidRPr="00744D0C">
              <w:t>Français/Mathématiques</w:t>
            </w:r>
          </w:p>
        </w:tc>
        <w:tc>
          <w:tcPr>
            <w:tcW w:w="2410" w:type="dxa"/>
          </w:tcPr>
          <w:p w:rsidR="008C036B" w:rsidRPr="00744D0C" w:rsidRDefault="008C036B" w:rsidP="008C036B">
            <w:r w:rsidRPr="00744D0C">
              <w:t>Plan de travail</w:t>
            </w:r>
          </w:p>
        </w:tc>
        <w:tc>
          <w:tcPr>
            <w:tcW w:w="2610" w:type="dxa"/>
          </w:tcPr>
          <w:p w:rsidR="008C036B" w:rsidRPr="00744D0C" w:rsidRDefault="008C036B" w:rsidP="008C036B">
            <w:r w:rsidRPr="00744D0C">
              <w:t>Cahier du jour</w:t>
            </w:r>
          </w:p>
          <w:p w:rsidR="008C036B" w:rsidRPr="00744D0C" w:rsidRDefault="008C036B" w:rsidP="008C036B">
            <w:r w:rsidRPr="00744D0C">
              <w:t xml:space="preserve">Plan de travail </w:t>
            </w:r>
            <w:r w:rsidR="005A4D48">
              <w:t xml:space="preserve">n°13 </w:t>
            </w:r>
            <w:r w:rsidRPr="00744D0C">
              <w:t>(pochette bleu)</w:t>
            </w:r>
          </w:p>
        </w:tc>
        <w:tc>
          <w:tcPr>
            <w:tcW w:w="6887" w:type="dxa"/>
          </w:tcPr>
          <w:p w:rsidR="008C036B" w:rsidRPr="00744D0C" w:rsidRDefault="008C036B" w:rsidP="008C036B">
            <w:r w:rsidRPr="00744D0C">
              <w:t xml:space="preserve">Fais </w:t>
            </w:r>
            <w:r>
              <w:t>2</w:t>
            </w:r>
            <w:r w:rsidRPr="00744D0C">
              <w:rPr>
                <w:b/>
                <w:bCs/>
              </w:rPr>
              <w:t xml:space="preserve"> exercices</w:t>
            </w:r>
            <w:r w:rsidRPr="00744D0C">
              <w:t xml:space="preserve"> de ton choix, dans la</w:t>
            </w:r>
            <w:r>
              <w:t xml:space="preserve"> première</w:t>
            </w:r>
            <w:r w:rsidRPr="00744D0C">
              <w:t xml:space="preserve"> colonne, (français et/ou mathématiques), en présentant comme d’habitude sur ton cahier du jour.</w:t>
            </w:r>
          </w:p>
        </w:tc>
      </w:tr>
      <w:tr w:rsidR="005A4D48" w:rsidRPr="00744D0C" w:rsidTr="00F23C62">
        <w:tc>
          <w:tcPr>
            <w:tcW w:w="1328" w:type="dxa"/>
          </w:tcPr>
          <w:p w:rsidR="008C036B" w:rsidRPr="00744D0C" w:rsidRDefault="008C036B" w:rsidP="008C036B">
            <w:r w:rsidRPr="00744D0C">
              <w:t>20 min</w:t>
            </w:r>
          </w:p>
        </w:tc>
        <w:tc>
          <w:tcPr>
            <w:tcW w:w="2636" w:type="dxa"/>
          </w:tcPr>
          <w:p w:rsidR="008C036B" w:rsidRPr="00744D0C" w:rsidRDefault="008C036B" w:rsidP="008C036B">
            <w:r w:rsidRPr="00744D0C">
              <w:t>Mathématiques</w:t>
            </w:r>
          </w:p>
        </w:tc>
        <w:tc>
          <w:tcPr>
            <w:tcW w:w="2410" w:type="dxa"/>
          </w:tcPr>
          <w:p w:rsidR="008C036B" w:rsidRPr="00744D0C" w:rsidRDefault="008C036B" w:rsidP="008C036B">
            <w:r w:rsidRPr="00744D0C">
              <w:t>Problèmes</w:t>
            </w:r>
          </w:p>
        </w:tc>
        <w:tc>
          <w:tcPr>
            <w:tcW w:w="2610" w:type="dxa"/>
          </w:tcPr>
          <w:p w:rsidR="008C036B" w:rsidRPr="00744D0C" w:rsidRDefault="008C036B" w:rsidP="008C036B">
            <w:r w:rsidRPr="00744D0C">
              <w:t>Fichier Problèmes 2 ou 3 ou 4</w:t>
            </w:r>
          </w:p>
        </w:tc>
        <w:tc>
          <w:tcPr>
            <w:tcW w:w="6887" w:type="dxa"/>
          </w:tcPr>
          <w:p w:rsidR="008C036B" w:rsidRPr="00744D0C" w:rsidRDefault="008C036B" w:rsidP="008C036B">
            <w:r w:rsidRPr="00744D0C">
              <w:t xml:space="preserve">Résous </w:t>
            </w:r>
            <w:r w:rsidRPr="00744D0C">
              <w:rPr>
                <w:b/>
                <w:bCs/>
              </w:rPr>
              <w:t>2 problèmes</w:t>
            </w:r>
            <w:r w:rsidRPr="00744D0C">
              <w:t xml:space="preserve"> dans ton fichier de problèmes, là où tu es rendu.</w:t>
            </w:r>
          </w:p>
        </w:tc>
      </w:tr>
      <w:tr w:rsidR="005A4D48" w:rsidRPr="00744D0C" w:rsidTr="00F23C62">
        <w:tc>
          <w:tcPr>
            <w:tcW w:w="1328" w:type="dxa"/>
          </w:tcPr>
          <w:p w:rsidR="008C036B" w:rsidRPr="00744D0C" w:rsidRDefault="008C036B" w:rsidP="008C036B">
            <w:r w:rsidRPr="00744D0C">
              <w:t>10 min</w:t>
            </w:r>
          </w:p>
        </w:tc>
        <w:tc>
          <w:tcPr>
            <w:tcW w:w="2636" w:type="dxa"/>
          </w:tcPr>
          <w:p w:rsidR="008C036B" w:rsidRPr="00744D0C" w:rsidRDefault="008C036B" w:rsidP="008C036B">
            <w:r w:rsidRPr="00744D0C">
              <w:t>Chant</w:t>
            </w:r>
          </w:p>
        </w:tc>
        <w:tc>
          <w:tcPr>
            <w:tcW w:w="2410" w:type="dxa"/>
          </w:tcPr>
          <w:p w:rsidR="008C036B" w:rsidRPr="00744D0C" w:rsidRDefault="008C036B" w:rsidP="008C036B">
            <w:r w:rsidRPr="00744D0C">
              <w:t>Chant</w:t>
            </w:r>
          </w:p>
        </w:tc>
        <w:tc>
          <w:tcPr>
            <w:tcW w:w="2610" w:type="dxa"/>
          </w:tcPr>
          <w:p w:rsidR="008C036B" w:rsidRPr="00744D0C" w:rsidRDefault="008C036B" w:rsidP="008C036B">
            <w:r w:rsidRPr="00744D0C">
              <w:t>Cahier de chants</w:t>
            </w:r>
          </w:p>
        </w:tc>
        <w:tc>
          <w:tcPr>
            <w:tcW w:w="6887" w:type="dxa"/>
          </w:tcPr>
          <w:p w:rsidR="008C036B" w:rsidRPr="00744D0C" w:rsidRDefault="008C036B" w:rsidP="008C036B">
            <w:r w:rsidRPr="00744D0C">
              <w:t>Revois le chant « Corona Minus »</w:t>
            </w:r>
          </w:p>
          <w:p w:rsidR="008C036B" w:rsidRPr="00744D0C" w:rsidRDefault="008C036B" w:rsidP="008C036B">
            <w:r w:rsidRPr="00744D0C">
              <w:object w:dxaOrig="1535" w:dyaOrig="993">
                <v:shape id="_x0000_i1224" type="#_x0000_t75" style="width:76.5pt;height:49.5pt" o:ole="">
                  <v:imagedata r:id="rId11" o:title=""/>
                </v:shape>
                <o:OLEObject Type="Embed" ProgID="Package" ShapeID="_x0000_i1224" DrawAspect="Icon" ObjectID="_1652941398" r:id="rId12"/>
              </w:object>
            </w:r>
          </w:p>
        </w:tc>
      </w:tr>
    </w:tbl>
    <w:p w:rsidR="00744D0C" w:rsidRPr="00744D0C" w:rsidRDefault="00744D0C" w:rsidP="00744D0C">
      <w:pPr>
        <w:spacing w:after="0"/>
        <w:jc w:val="center"/>
        <w:rPr>
          <w:sz w:val="36"/>
          <w:szCs w:val="36"/>
        </w:rPr>
      </w:pPr>
    </w:p>
    <w:p w:rsidR="008C036B" w:rsidRDefault="008C036B" w:rsidP="00744D0C">
      <w:pPr>
        <w:rPr>
          <w:sz w:val="36"/>
          <w:szCs w:val="36"/>
        </w:rPr>
      </w:pPr>
    </w:p>
    <w:p w:rsidR="00744D0C" w:rsidRPr="00744D0C" w:rsidRDefault="00744D0C" w:rsidP="00744D0C">
      <w:pPr>
        <w:rPr>
          <w:sz w:val="36"/>
          <w:szCs w:val="36"/>
        </w:rPr>
      </w:pPr>
      <w:r w:rsidRPr="00744D0C">
        <w:rPr>
          <w:sz w:val="36"/>
          <w:szCs w:val="36"/>
        </w:rPr>
        <w:lastRenderedPageBreak/>
        <w:t>En option :</w:t>
      </w:r>
    </w:p>
    <w:tbl>
      <w:tblPr>
        <w:tblStyle w:val="Grilledutableau"/>
        <w:tblpPr w:leftFromText="141" w:rightFromText="141" w:vertAnchor="page" w:horzAnchor="margin" w:tblpY="1711"/>
        <w:tblOverlap w:val="never"/>
        <w:tblW w:w="0" w:type="auto"/>
        <w:tblLayout w:type="fixed"/>
        <w:tblLook w:val="04A0" w:firstRow="1" w:lastRow="0" w:firstColumn="1" w:lastColumn="0" w:noHBand="0" w:noVBand="1"/>
      </w:tblPr>
      <w:tblGrid>
        <w:gridCol w:w="1271"/>
        <w:gridCol w:w="2693"/>
        <w:gridCol w:w="2410"/>
        <w:gridCol w:w="2552"/>
        <w:gridCol w:w="6945"/>
      </w:tblGrid>
      <w:tr w:rsidR="00744D0C" w:rsidRPr="00744D0C" w:rsidTr="00F23C62">
        <w:tc>
          <w:tcPr>
            <w:tcW w:w="1271" w:type="dxa"/>
          </w:tcPr>
          <w:p w:rsidR="00744D0C" w:rsidRPr="00744D0C" w:rsidRDefault="00744D0C" w:rsidP="00744D0C">
            <w:r w:rsidRPr="00744D0C">
              <w:t>20 min</w:t>
            </w:r>
          </w:p>
        </w:tc>
        <w:tc>
          <w:tcPr>
            <w:tcW w:w="2693" w:type="dxa"/>
          </w:tcPr>
          <w:p w:rsidR="00744D0C" w:rsidRPr="00744D0C" w:rsidRDefault="00744D0C" w:rsidP="00744D0C">
            <w:r w:rsidRPr="00744D0C">
              <w:t>Informatique</w:t>
            </w:r>
          </w:p>
        </w:tc>
        <w:tc>
          <w:tcPr>
            <w:tcW w:w="2410" w:type="dxa"/>
          </w:tcPr>
          <w:p w:rsidR="00744D0C" w:rsidRPr="00744D0C" w:rsidRDefault="00744D0C" w:rsidP="00744D0C">
            <w:r w:rsidRPr="00744D0C">
              <w:t>Traitement de texte</w:t>
            </w:r>
          </w:p>
        </w:tc>
        <w:tc>
          <w:tcPr>
            <w:tcW w:w="2552" w:type="dxa"/>
          </w:tcPr>
          <w:p w:rsidR="00744D0C" w:rsidRPr="00744D0C" w:rsidRDefault="00744D0C" w:rsidP="00744D0C">
            <w:r w:rsidRPr="00744D0C">
              <w:t>Cahier d’écrivain + ordinateur</w:t>
            </w:r>
          </w:p>
        </w:tc>
        <w:tc>
          <w:tcPr>
            <w:tcW w:w="6945" w:type="dxa"/>
          </w:tcPr>
          <w:p w:rsidR="00744D0C" w:rsidRPr="00744D0C" w:rsidRDefault="00744D0C" w:rsidP="00744D0C">
            <w:r w:rsidRPr="00744D0C">
              <w:t>Si tu as la possibilité, tape sur un logiciel de traitement de textes (Word, ...) ton jogging d’écriture en respectant la mise en page.</w:t>
            </w:r>
          </w:p>
        </w:tc>
      </w:tr>
      <w:tr w:rsidR="00744D0C" w:rsidRPr="00744D0C" w:rsidTr="00F23C62">
        <w:tc>
          <w:tcPr>
            <w:tcW w:w="1271" w:type="dxa"/>
          </w:tcPr>
          <w:p w:rsidR="00744D0C" w:rsidRPr="00744D0C" w:rsidRDefault="00744D0C" w:rsidP="00744D0C">
            <w:pPr>
              <w:rPr>
                <w:sz w:val="24"/>
                <w:szCs w:val="24"/>
              </w:rPr>
            </w:pPr>
            <w:r w:rsidRPr="00744D0C">
              <w:t>10 min</w:t>
            </w:r>
          </w:p>
        </w:tc>
        <w:tc>
          <w:tcPr>
            <w:tcW w:w="2693" w:type="dxa"/>
          </w:tcPr>
          <w:p w:rsidR="00744D0C" w:rsidRPr="00744D0C" w:rsidRDefault="00744D0C" w:rsidP="00744D0C">
            <w:r w:rsidRPr="00744D0C">
              <w:t>Mathématiques</w:t>
            </w:r>
          </w:p>
        </w:tc>
        <w:tc>
          <w:tcPr>
            <w:tcW w:w="2410" w:type="dxa"/>
          </w:tcPr>
          <w:p w:rsidR="00744D0C" w:rsidRPr="00744D0C" w:rsidRDefault="00744D0C" w:rsidP="00744D0C">
            <w:pPr>
              <w:rPr>
                <w:sz w:val="24"/>
                <w:szCs w:val="24"/>
              </w:rPr>
            </w:pPr>
            <w:r w:rsidRPr="00744D0C">
              <w:t>Calcul en ligne</w:t>
            </w:r>
          </w:p>
        </w:tc>
        <w:tc>
          <w:tcPr>
            <w:tcW w:w="2552" w:type="dxa"/>
          </w:tcPr>
          <w:p w:rsidR="00744D0C" w:rsidRPr="00744D0C" w:rsidRDefault="00744D0C" w:rsidP="00744D0C">
            <w:r w:rsidRPr="00744D0C">
              <w:t>Ordinateur</w:t>
            </w:r>
          </w:p>
          <w:p w:rsidR="00744D0C" w:rsidRPr="00744D0C" w:rsidRDefault="00744D0C" w:rsidP="00744D0C">
            <w:pPr>
              <w:rPr>
                <w:sz w:val="24"/>
                <w:szCs w:val="24"/>
              </w:rPr>
            </w:pPr>
          </w:p>
        </w:tc>
        <w:tc>
          <w:tcPr>
            <w:tcW w:w="6945" w:type="dxa"/>
          </w:tcPr>
          <w:p w:rsidR="00744D0C" w:rsidRPr="00744D0C" w:rsidRDefault="005113DC" w:rsidP="00744D0C">
            <w:pPr>
              <w:rPr>
                <w:color w:val="0000FF"/>
                <w:u w:val="single"/>
              </w:rPr>
            </w:pPr>
            <w:hyperlink r:id="rId13" w:history="1">
              <w:r w:rsidR="00744D0C" w:rsidRPr="00744D0C">
                <w:rPr>
                  <w:color w:val="0000FF"/>
                  <w:u w:val="single"/>
                </w:rPr>
                <w:t>https://www.jeuxmaths.fr/jeuxhtml5/basketball/jeu/</w:t>
              </w:r>
            </w:hyperlink>
          </w:p>
          <w:p w:rsidR="00744D0C" w:rsidRPr="00744D0C" w:rsidRDefault="00744D0C" w:rsidP="00744D0C">
            <w:r w:rsidRPr="00744D0C">
              <w:t>Tu cliques sur addition et soustraction en rose</w:t>
            </w:r>
          </w:p>
        </w:tc>
      </w:tr>
    </w:tbl>
    <w:p w:rsidR="00744D0C" w:rsidRPr="00744D0C" w:rsidRDefault="00744D0C" w:rsidP="00744D0C">
      <w:pPr>
        <w:spacing w:after="0"/>
        <w:rPr>
          <w:sz w:val="36"/>
          <w:szCs w:val="36"/>
        </w:rPr>
      </w:pPr>
    </w:p>
    <w:p w:rsidR="00744D0C" w:rsidRPr="00744D0C" w:rsidRDefault="00744D0C" w:rsidP="00744D0C">
      <w:pPr>
        <w:jc w:val="center"/>
        <w:rPr>
          <w:sz w:val="36"/>
          <w:szCs w:val="36"/>
        </w:rPr>
      </w:pPr>
    </w:p>
    <w:p w:rsidR="00744D0C" w:rsidRPr="00744D0C" w:rsidRDefault="00744D0C" w:rsidP="00744D0C">
      <w:pPr>
        <w:rPr>
          <w:sz w:val="36"/>
          <w:szCs w:val="36"/>
        </w:rPr>
      </w:pPr>
    </w:p>
    <w:p w:rsidR="00744D0C" w:rsidRPr="00744D0C" w:rsidRDefault="00744D0C" w:rsidP="00744D0C">
      <w:pPr>
        <w:rPr>
          <w:sz w:val="36"/>
          <w:szCs w:val="36"/>
        </w:rPr>
      </w:pPr>
    </w:p>
    <w:p w:rsidR="00744D0C" w:rsidRPr="00744D0C" w:rsidRDefault="00744D0C" w:rsidP="005A4D48">
      <w:pPr>
        <w:rPr>
          <w:sz w:val="36"/>
          <w:szCs w:val="36"/>
        </w:rPr>
      </w:pPr>
      <w:r w:rsidRPr="00744D0C">
        <w:rPr>
          <w:color w:val="7030A0"/>
          <w:sz w:val="36"/>
          <w:szCs w:val="36"/>
        </w:rPr>
        <w:t>Correction de la dictée du mardi </w:t>
      </w:r>
      <w:r w:rsidRPr="00744D0C">
        <w:rPr>
          <w:sz w:val="36"/>
          <w:szCs w:val="36"/>
        </w:rPr>
        <w:t xml:space="preserve">: </w:t>
      </w:r>
      <w:r w:rsidR="005A4D48" w:rsidRPr="00744D0C">
        <w:rPr>
          <w:rFonts w:ascii="Elephant" w:hAnsi="Elephant"/>
          <w:noProof/>
          <w:color w:val="FFFF00"/>
          <w:sz w:val="28"/>
          <w:szCs w:val="28"/>
        </w:rPr>
        <mc:AlternateContent>
          <mc:Choice Requires="wps">
            <w:drawing>
              <wp:anchor distT="0" distB="0" distL="114300" distR="114300" simplePos="0" relativeHeight="251680768" behindDoc="0" locked="0" layoutInCell="1" allowOverlap="1" wp14:anchorId="016A5BCD" wp14:editId="68507D45">
                <wp:simplePos x="0" y="0"/>
                <wp:positionH relativeFrom="margin">
                  <wp:posOffset>5143500</wp:posOffset>
                </wp:positionH>
                <wp:positionV relativeFrom="paragraph">
                  <wp:posOffset>377190</wp:posOffset>
                </wp:positionV>
                <wp:extent cx="523875" cy="400050"/>
                <wp:effectExtent l="0" t="0" r="28575" b="19050"/>
                <wp:wrapNone/>
                <wp:docPr id="19" name="Ellipse 19"/>
                <wp:cNvGraphicFramePr/>
                <a:graphic xmlns:a="http://schemas.openxmlformats.org/drawingml/2006/main">
                  <a:graphicData uri="http://schemas.microsoft.com/office/word/2010/wordprocessingShape">
                    <wps:wsp>
                      <wps:cNvSpPr/>
                      <wps:spPr>
                        <a:xfrm>
                          <a:off x="0" y="0"/>
                          <a:ext cx="523875" cy="400050"/>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1474B" id="Ellipse 19" o:spid="_x0000_s1026" style="position:absolute;margin-left:405pt;margin-top:29.7pt;width:41.25pt;height: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" filled="f" strokecolor="yellow" strokeweight="1pt">
                <v:stroke joinstyle="miter"/>
                <w10:wrap anchorx="margin"/>
              </v:oval>
            </w:pict>
          </mc:Fallback>
        </mc:AlternateContent>
      </w:r>
    </w:p>
    <w:p w:rsidR="005A4D48" w:rsidRDefault="005A4D48" w:rsidP="00744D0C">
      <w:pPr>
        <w:rPr>
          <w:sz w:val="36"/>
          <w:szCs w:val="36"/>
        </w:rPr>
      </w:pPr>
      <w:r w:rsidRPr="005A4D48">
        <w:rPr>
          <w:noProof/>
          <w:sz w:val="36"/>
          <w:szCs w:val="36"/>
          <w:highlight w:val="red"/>
          <w:u w:val="single" w:color="4472C4" w:themeColor="accent1"/>
        </w:rPr>
        <mc:AlternateContent>
          <mc:Choice Requires="wps">
            <w:drawing>
              <wp:anchor distT="0" distB="0" distL="114300" distR="114300" simplePos="0" relativeHeight="251682816" behindDoc="0" locked="0" layoutInCell="1" allowOverlap="1" wp14:anchorId="711E5CFD" wp14:editId="34E24CAC">
                <wp:simplePos x="0" y="0"/>
                <wp:positionH relativeFrom="column">
                  <wp:posOffset>5382260</wp:posOffset>
                </wp:positionH>
                <wp:positionV relativeFrom="paragraph">
                  <wp:posOffset>317500</wp:posOffset>
                </wp:positionV>
                <wp:extent cx="838200" cy="323850"/>
                <wp:effectExtent l="0" t="19050" r="19050" b="19050"/>
                <wp:wrapNone/>
                <wp:docPr id="21" name="Flèche : courbe vers le haut 21"/>
                <wp:cNvGraphicFramePr/>
                <a:graphic xmlns:a="http://schemas.openxmlformats.org/drawingml/2006/main">
                  <a:graphicData uri="http://schemas.microsoft.com/office/word/2010/wordprocessingShape">
                    <wps:wsp>
                      <wps:cNvSpPr/>
                      <wps:spPr>
                        <a:xfrm>
                          <a:off x="0" y="0"/>
                          <a:ext cx="838200" cy="323850"/>
                        </a:xfrm>
                        <a:prstGeom prst="curvedUp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F4B7D" id="Flèche : courbe vers le haut 21" o:spid="_x0000_s1026" type="#_x0000_t104" style="position:absolute;margin-left:423.8pt;margin-top:25pt;width:66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" adj="17427,20557,5400" filled="f" strokecolor="#2f528f" strokeweight="1pt"/>
            </w:pict>
          </mc:Fallback>
        </mc:AlternateContent>
      </w:r>
      <w:r w:rsidRPr="005A4D48">
        <w:rPr>
          <w:noProof/>
          <w:sz w:val="36"/>
          <w:szCs w:val="36"/>
          <w:highlight w:val="red"/>
          <w:u w:val="single" w:color="4472C4" w:themeColor="accent1"/>
        </w:rPr>
        <mc:AlternateContent>
          <mc:Choice Requires="wps">
            <w:drawing>
              <wp:anchor distT="0" distB="0" distL="114300" distR="114300" simplePos="0" relativeHeight="251678720" behindDoc="0" locked="0" layoutInCell="1" allowOverlap="1" wp14:anchorId="2C4A71C9" wp14:editId="3EFC02A3">
                <wp:simplePos x="0" y="0"/>
                <wp:positionH relativeFrom="column">
                  <wp:posOffset>2991485</wp:posOffset>
                </wp:positionH>
                <wp:positionV relativeFrom="paragraph">
                  <wp:posOffset>346074</wp:posOffset>
                </wp:positionV>
                <wp:extent cx="981075" cy="295275"/>
                <wp:effectExtent l="0" t="19050" r="28575" b="28575"/>
                <wp:wrapNone/>
                <wp:docPr id="18" name="Flèche : courbe vers le haut 18"/>
                <wp:cNvGraphicFramePr/>
                <a:graphic xmlns:a="http://schemas.openxmlformats.org/drawingml/2006/main">
                  <a:graphicData uri="http://schemas.microsoft.com/office/word/2010/wordprocessingShape">
                    <wps:wsp>
                      <wps:cNvSpPr/>
                      <wps:spPr>
                        <a:xfrm>
                          <a:off x="0" y="0"/>
                          <a:ext cx="981075" cy="295275"/>
                        </a:xfrm>
                        <a:prstGeom prst="curvedUp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E620" id="Flèche : courbe vers le haut 18" o:spid="_x0000_s1026" type="#_x0000_t104" style="position:absolute;margin-left:235.55pt;margin-top:27.25pt;width:77.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" adj="18350,20788,5400" filled="f" strokecolor="#2f528f" strokeweight="1pt"/>
            </w:pict>
          </mc:Fallback>
        </mc:AlternateContent>
      </w:r>
      <w:r w:rsidRPr="00744D0C">
        <w:rPr>
          <w:rFonts w:ascii="Elephant" w:hAnsi="Elephant"/>
          <w:noProof/>
          <w:color w:val="FFFF00"/>
          <w:sz w:val="28"/>
          <w:szCs w:val="28"/>
          <w:highlight w:val="red"/>
        </w:rPr>
        <mc:AlternateContent>
          <mc:Choice Requires="wps">
            <w:drawing>
              <wp:anchor distT="0" distB="0" distL="114300" distR="114300" simplePos="0" relativeHeight="251676672" behindDoc="0" locked="0" layoutInCell="1" allowOverlap="1" wp14:anchorId="6D08BDB5" wp14:editId="0362CC8F">
                <wp:simplePos x="0" y="0"/>
                <wp:positionH relativeFrom="column">
                  <wp:posOffset>3791585</wp:posOffset>
                </wp:positionH>
                <wp:positionV relativeFrom="paragraph">
                  <wp:posOffset>22225</wp:posOffset>
                </wp:positionV>
                <wp:extent cx="371475" cy="32385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371475" cy="3238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8930D" id="Ellipse 17" o:spid="_x0000_s1026" style="position:absolute;margin-left:298.55pt;margin-top:1.75pt;width:29.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" filled="f" strokecolor="#2f528f" strokeweight="1pt">
                <v:stroke joinstyle="miter"/>
              </v:oval>
            </w:pict>
          </mc:Fallback>
        </mc:AlternateContent>
      </w:r>
      <w:r w:rsidRPr="00744D0C">
        <w:rPr>
          <w:rFonts w:ascii="Elephant" w:hAnsi="Elephant"/>
          <w:noProof/>
          <w:color w:val="FFFF00"/>
          <w:sz w:val="28"/>
          <w:szCs w:val="28"/>
          <w:highlight w:val="red"/>
        </w:rPr>
        <mc:AlternateContent>
          <mc:Choice Requires="wps">
            <w:drawing>
              <wp:anchor distT="0" distB="0" distL="114300" distR="114300" simplePos="0" relativeHeight="251674624" behindDoc="0" locked="0" layoutInCell="1" allowOverlap="1" wp14:anchorId="595ED89F" wp14:editId="26A93915">
                <wp:simplePos x="0" y="0"/>
                <wp:positionH relativeFrom="column">
                  <wp:posOffset>1191260</wp:posOffset>
                </wp:positionH>
                <wp:positionV relativeFrom="paragraph">
                  <wp:posOffset>12700</wp:posOffset>
                </wp:positionV>
                <wp:extent cx="371475" cy="323850"/>
                <wp:effectExtent l="0" t="0" r="28575" b="19050"/>
                <wp:wrapNone/>
                <wp:docPr id="16" name="Ellipse 16"/>
                <wp:cNvGraphicFramePr/>
                <a:graphic xmlns:a="http://schemas.openxmlformats.org/drawingml/2006/main">
                  <a:graphicData uri="http://schemas.microsoft.com/office/word/2010/wordprocessingShape">
                    <wps:wsp>
                      <wps:cNvSpPr/>
                      <wps:spPr>
                        <a:xfrm>
                          <a:off x="0" y="0"/>
                          <a:ext cx="371475" cy="323850"/>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E4B37" id="Ellipse 16" o:spid="_x0000_s1026" style="position:absolute;margin-left:93.8pt;margin-top:1pt;width:29.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" filled="f" strokecolor="#2f528f" strokeweight="1pt">
                <v:stroke joinstyle="miter"/>
              </v:oval>
            </w:pict>
          </mc:Fallback>
        </mc:AlternateContent>
      </w:r>
      <w:r w:rsidRPr="005A4D48">
        <w:rPr>
          <w:noProof/>
          <w:sz w:val="36"/>
          <w:szCs w:val="36"/>
          <w:highlight w:val="red"/>
          <w:u w:val="single" w:color="4472C4" w:themeColor="accent1"/>
        </w:rPr>
        <mc:AlternateContent>
          <mc:Choice Requires="wps">
            <w:drawing>
              <wp:anchor distT="0" distB="0" distL="114300" distR="114300" simplePos="0" relativeHeight="251672576" behindDoc="0" locked="0" layoutInCell="1" allowOverlap="1">
                <wp:simplePos x="0" y="0"/>
                <wp:positionH relativeFrom="column">
                  <wp:posOffset>200660</wp:posOffset>
                </wp:positionH>
                <wp:positionV relativeFrom="paragraph">
                  <wp:posOffset>288925</wp:posOffset>
                </wp:positionV>
                <wp:extent cx="1216152" cy="304800"/>
                <wp:effectExtent l="0" t="19050" r="22225" b="19050"/>
                <wp:wrapNone/>
                <wp:docPr id="15" name="Flèche : courbe vers le haut 15"/>
                <wp:cNvGraphicFramePr/>
                <a:graphic xmlns:a="http://schemas.openxmlformats.org/drawingml/2006/main">
                  <a:graphicData uri="http://schemas.microsoft.com/office/word/2010/wordprocessingShape">
                    <wps:wsp>
                      <wps:cNvSpPr/>
                      <wps:spPr>
                        <a:xfrm>
                          <a:off x="0" y="0"/>
                          <a:ext cx="1216152" cy="304800"/>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84FA9B" id="Flèche : courbe vers le haut 15" o:spid="_x0000_s1026" type="#_x0000_t104" style="position:absolute;margin-left:15.8pt;margin-top:22.75pt;width:95.75pt;height:2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" adj="18893,20923,5400" filled="f" strokecolor="#1f3763 [1604]" strokeweight="1pt"/>
            </w:pict>
          </mc:Fallback>
        </mc:AlternateContent>
      </w:r>
      <w:r w:rsidRPr="005A4D48">
        <w:rPr>
          <w:sz w:val="36"/>
          <w:szCs w:val="36"/>
          <w:highlight w:val="red"/>
          <w:u w:val="single" w:color="4472C4" w:themeColor="accent1"/>
        </w:rPr>
        <w:t>N</w:t>
      </w:r>
      <w:r w:rsidRPr="005A4D48">
        <w:rPr>
          <w:sz w:val="36"/>
          <w:szCs w:val="36"/>
          <w:u w:val="single" w:color="4472C4" w:themeColor="accent1"/>
        </w:rPr>
        <w:t>ous</w:t>
      </w:r>
      <w:r>
        <w:rPr>
          <w:sz w:val="36"/>
          <w:szCs w:val="36"/>
        </w:rPr>
        <w:t xml:space="preserve"> </w:t>
      </w:r>
      <w:r w:rsidRPr="005A4D48">
        <w:rPr>
          <w:sz w:val="36"/>
          <w:szCs w:val="36"/>
          <w:u w:val="single" w:color="FF0000"/>
        </w:rPr>
        <w:t>voyageons</w:t>
      </w:r>
      <w:r>
        <w:rPr>
          <w:sz w:val="36"/>
          <w:szCs w:val="36"/>
        </w:rPr>
        <w:t xml:space="preserve"> en France et </w:t>
      </w:r>
      <w:r w:rsidRPr="005A4D48">
        <w:rPr>
          <w:sz w:val="36"/>
          <w:szCs w:val="36"/>
          <w:u w:val="single" w:color="0070C0"/>
        </w:rPr>
        <w:t>nous</w:t>
      </w:r>
      <w:r>
        <w:rPr>
          <w:sz w:val="36"/>
          <w:szCs w:val="36"/>
        </w:rPr>
        <w:t xml:space="preserve"> </w:t>
      </w:r>
      <w:r w:rsidRPr="005A4D48">
        <w:rPr>
          <w:sz w:val="36"/>
          <w:szCs w:val="36"/>
          <w:u w:val="single" w:color="FF0000"/>
        </w:rPr>
        <w:t>écoutons</w:t>
      </w:r>
      <w:r>
        <w:rPr>
          <w:sz w:val="36"/>
          <w:szCs w:val="36"/>
        </w:rPr>
        <w:t xml:space="preserve"> sagement notre guide.</w:t>
      </w: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p>
    <w:p w:rsidR="005A4D48" w:rsidRDefault="005A4D48" w:rsidP="00744D0C">
      <w:pPr>
        <w:rPr>
          <w:sz w:val="36"/>
          <w:szCs w:val="36"/>
        </w:rPr>
      </w:pPr>
      <w:r w:rsidRPr="00C17282">
        <w:rPr>
          <w:rFonts w:ascii="Comic Sans MS" w:hAnsi="Comic Sans MS"/>
          <w:noProof/>
          <w:sz w:val="32"/>
          <w:szCs w:val="32"/>
          <w:lang w:eastAsia="fr-FR"/>
        </w:rPr>
        <w:lastRenderedPageBreak/>
        <w:drawing>
          <wp:anchor distT="0" distB="0" distL="114300" distR="114300" simplePos="0" relativeHeight="251684864" behindDoc="0" locked="0" layoutInCell="1" allowOverlap="1" wp14:anchorId="11936092" wp14:editId="5DEC6D2C">
            <wp:simplePos x="0" y="0"/>
            <wp:positionH relativeFrom="margin">
              <wp:posOffset>133985</wp:posOffset>
            </wp:positionH>
            <wp:positionV relativeFrom="margin">
              <wp:posOffset>10160</wp:posOffset>
            </wp:positionV>
            <wp:extent cx="809625" cy="638175"/>
            <wp:effectExtent l="0" t="0" r="9525" b="9525"/>
            <wp:wrapSquare wrapText="bothSides"/>
            <wp:docPr id="22" name="Image 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8096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4D48" w:rsidRPr="004D7F7A" w:rsidRDefault="005A4D48" w:rsidP="005A4D48">
      <w:pPr>
        <w:rPr>
          <w:rFonts w:ascii="Comic Sans MS" w:hAnsi="Comic Sans MS"/>
          <w:sz w:val="40"/>
          <w:szCs w:val="40"/>
        </w:rPr>
      </w:pPr>
      <w:r w:rsidRPr="004D7F7A">
        <w:rPr>
          <w:rFonts w:ascii="Comic Sans MS" w:hAnsi="Comic Sans MS"/>
          <w:sz w:val="40"/>
          <w:szCs w:val="40"/>
        </w:rPr>
        <w:t xml:space="preserve">                Mes listes de mots Période 5                       </w:t>
      </w:r>
    </w:p>
    <w:tbl>
      <w:tblPr>
        <w:tblStyle w:val="Grilledutableau"/>
        <w:tblpPr w:leftFromText="141" w:rightFromText="141" w:vertAnchor="text" w:horzAnchor="margin" w:tblpXSpec="center" w:tblpY="287"/>
        <w:tblW w:w="11058" w:type="dxa"/>
        <w:tblLayout w:type="fixed"/>
        <w:tblLook w:val="04A0" w:firstRow="1" w:lastRow="0" w:firstColumn="1" w:lastColumn="0" w:noHBand="0" w:noVBand="1"/>
      </w:tblPr>
      <w:tblGrid>
        <w:gridCol w:w="2835"/>
        <w:gridCol w:w="2694"/>
        <w:gridCol w:w="2835"/>
        <w:gridCol w:w="2694"/>
      </w:tblGrid>
      <w:tr w:rsidR="005B79EC" w:rsidRPr="005B79EC" w:rsidTr="005B79EC">
        <w:tc>
          <w:tcPr>
            <w:tcW w:w="5529" w:type="dxa"/>
            <w:gridSpan w:val="2"/>
            <w:vAlign w:val="bottom"/>
          </w:tcPr>
          <w:p w:rsidR="005B79EC" w:rsidRPr="005B79EC" w:rsidRDefault="005B79EC" w:rsidP="005B79EC">
            <w:pPr>
              <w:rPr>
                <w:rFonts w:ascii="Comic Sans MS" w:hAnsi="Comic Sans MS"/>
                <w:sz w:val="20"/>
                <w:szCs w:val="20"/>
              </w:rPr>
            </w:pPr>
            <w:bookmarkStart w:id="1" w:name="_Hlk13823229"/>
            <w:r w:rsidRPr="005B79EC">
              <w:rPr>
                <w:rFonts w:ascii="Comic Sans MS" w:hAnsi="Comic Sans MS"/>
                <w:sz w:val="20"/>
                <w:szCs w:val="20"/>
              </w:rPr>
              <w:t>Son (</w:t>
            </w:r>
            <w:proofErr w:type="spellStart"/>
            <w:r w:rsidRPr="005B79EC">
              <w:rPr>
                <w:rFonts w:ascii="Comic Sans MS" w:hAnsi="Comic Sans MS"/>
                <w:sz w:val="20"/>
                <w:szCs w:val="20"/>
              </w:rPr>
              <w:t>ill</w:t>
            </w:r>
            <w:proofErr w:type="spellEnd"/>
            <w:r w:rsidRPr="005B79EC">
              <w:rPr>
                <w:rFonts w:ascii="Comic Sans MS" w:hAnsi="Comic Sans MS"/>
                <w:sz w:val="20"/>
                <w:szCs w:val="20"/>
              </w:rPr>
              <w:t>)</w:t>
            </w:r>
          </w:p>
          <w:p w:rsidR="005B79EC" w:rsidRPr="005B79EC" w:rsidRDefault="005B79EC" w:rsidP="005B79EC">
            <w:pPr>
              <w:jc w:val="right"/>
              <w:rPr>
                <w:rFonts w:ascii="Comic Sans MS" w:hAnsi="Comic Sans MS"/>
                <w:sz w:val="20"/>
                <w:szCs w:val="20"/>
              </w:rPr>
            </w:pPr>
            <w:r w:rsidRPr="005B79EC">
              <w:rPr>
                <w:rFonts w:ascii="Comic Sans MS" w:hAnsi="Comic Sans MS"/>
                <w:sz w:val="20"/>
                <w:szCs w:val="20"/>
              </w:rPr>
              <w:t xml:space="preserve">                        </w:t>
            </w:r>
            <w:proofErr w:type="gramStart"/>
            <w:r w:rsidRPr="005B79EC">
              <w:rPr>
                <w:rFonts w:ascii="Comic Sans MS" w:hAnsi="Comic Sans MS"/>
                <w:sz w:val="20"/>
                <w:szCs w:val="20"/>
              </w:rPr>
              <w:t>pour</w:t>
            </w:r>
            <w:proofErr w:type="gramEnd"/>
            <w:r w:rsidRPr="005B79EC">
              <w:rPr>
                <w:rFonts w:ascii="Comic Sans MS" w:hAnsi="Comic Sans MS"/>
                <w:sz w:val="20"/>
                <w:szCs w:val="20"/>
              </w:rPr>
              <w:t xml:space="preserve"> le………………………………</w:t>
            </w:r>
          </w:p>
        </w:tc>
        <w:tc>
          <w:tcPr>
            <w:tcW w:w="5529" w:type="dxa"/>
            <w:gridSpan w:val="2"/>
          </w:tcPr>
          <w:p w:rsidR="005B79EC" w:rsidRPr="005B79EC" w:rsidRDefault="005B79EC" w:rsidP="005B79EC">
            <w:pPr>
              <w:rPr>
                <w:rFonts w:ascii="Comic Sans MS" w:hAnsi="Comic Sans MS"/>
                <w:sz w:val="20"/>
                <w:szCs w:val="20"/>
              </w:rPr>
            </w:pPr>
            <w:r w:rsidRPr="005B79EC">
              <w:rPr>
                <w:rFonts w:ascii="Comic Sans MS" w:hAnsi="Comic Sans MS"/>
                <w:sz w:val="20"/>
                <w:szCs w:val="20"/>
              </w:rPr>
              <w:t>Son (ail)</w:t>
            </w:r>
          </w:p>
          <w:p w:rsidR="005B79EC" w:rsidRPr="005B79EC" w:rsidRDefault="005B79EC" w:rsidP="005B79EC">
            <w:pPr>
              <w:jc w:val="right"/>
              <w:rPr>
                <w:rFonts w:ascii="Comic Sans MS" w:hAnsi="Comic Sans MS"/>
                <w:sz w:val="20"/>
                <w:szCs w:val="20"/>
              </w:rPr>
            </w:pPr>
            <w:proofErr w:type="gramStart"/>
            <w:r w:rsidRPr="005B79EC">
              <w:rPr>
                <w:rFonts w:ascii="Comic Sans MS" w:hAnsi="Comic Sans MS"/>
                <w:sz w:val="20"/>
                <w:szCs w:val="20"/>
              </w:rPr>
              <w:t>pour</w:t>
            </w:r>
            <w:proofErr w:type="gramEnd"/>
            <w:r w:rsidRPr="005B79EC">
              <w:rPr>
                <w:rFonts w:ascii="Comic Sans MS" w:hAnsi="Comic Sans MS"/>
                <w:sz w:val="20"/>
                <w:szCs w:val="20"/>
              </w:rPr>
              <w:t xml:space="preserve"> le…………………………………</w:t>
            </w:r>
          </w:p>
        </w:tc>
      </w:tr>
      <w:bookmarkEnd w:id="1"/>
      <w:tr w:rsidR="005B79EC" w:rsidRPr="005B79EC" w:rsidTr="005B79EC">
        <w:tc>
          <w:tcPr>
            <w:tcW w:w="2835" w:type="dxa"/>
          </w:tcPr>
          <w:p w:rsidR="005B79EC" w:rsidRPr="005B79EC" w:rsidRDefault="005B79EC" w:rsidP="005B79EC">
            <w:pPr>
              <w:rPr>
                <w:rFonts w:ascii="Comic Sans MS" w:hAnsi="Comic Sans MS"/>
                <w:sz w:val="20"/>
                <w:szCs w:val="20"/>
                <w:u w:val="single"/>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u w:val="single"/>
              </w:rPr>
              <w:t>hier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fille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voyage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la</w:t>
            </w:r>
            <w:proofErr w:type="gramEnd"/>
            <w:r w:rsidRPr="005B79EC">
              <w:rPr>
                <w:rFonts w:ascii="Comic Sans MS" w:hAnsi="Comic Sans MS"/>
                <w:sz w:val="20"/>
                <w:szCs w:val="20"/>
              </w:rPr>
              <w:t xml:space="preserve"> famille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briller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tc>
        <w:tc>
          <w:tcPr>
            <w:tcW w:w="2694" w:type="dxa"/>
          </w:tcPr>
          <w:p w:rsidR="005B79EC" w:rsidRPr="005B79EC" w:rsidRDefault="005B79EC" w:rsidP="005B79EC">
            <w:pPr>
              <w:rPr>
                <w:rFonts w:ascii="Comic Sans MS" w:hAnsi="Comic Sans MS"/>
                <w:sz w:val="20"/>
                <w:szCs w:val="20"/>
                <w:u w:val="single"/>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u w:val="single"/>
              </w:rPr>
              <w:t>hier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fille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voyage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la</w:t>
            </w:r>
            <w:proofErr w:type="gramEnd"/>
            <w:r w:rsidRPr="005B79EC">
              <w:rPr>
                <w:rFonts w:ascii="Comic Sans MS" w:hAnsi="Comic Sans MS"/>
                <w:sz w:val="20"/>
                <w:szCs w:val="20"/>
              </w:rPr>
              <w:t xml:space="preserve"> famille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briller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
        </w:tc>
        <w:tc>
          <w:tcPr>
            <w:tcW w:w="2835" w:type="dxa"/>
          </w:tcPr>
          <w:p w:rsidR="005B79EC" w:rsidRP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travailler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bataille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détail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le</w:t>
            </w:r>
            <w:proofErr w:type="gramEnd"/>
            <w:r w:rsidRPr="005B79EC">
              <w:rPr>
                <w:rFonts w:ascii="Comic Sans MS" w:hAnsi="Comic Sans MS"/>
                <w:sz w:val="20"/>
                <w:szCs w:val="20"/>
              </w:rPr>
              <w:t xml:space="preserve"> travail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u w:val="single"/>
              </w:rPr>
            </w:pPr>
          </w:p>
        </w:tc>
        <w:tc>
          <w:tcPr>
            <w:tcW w:w="2694" w:type="dxa"/>
          </w:tcPr>
          <w:p w:rsidR="005B79EC" w:rsidRP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la</w:t>
            </w:r>
            <w:proofErr w:type="gramEnd"/>
            <w:r w:rsidRPr="005B79EC">
              <w:rPr>
                <w:rFonts w:ascii="Comic Sans MS" w:hAnsi="Comic Sans MS"/>
                <w:sz w:val="20"/>
                <w:szCs w:val="20"/>
              </w:rPr>
              <w:t xml:space="preserve"> taille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portail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éventail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médaille ОО О</w:t>
            </w:r>
          </w:p>
        </w:tc>
      </w:tr>
      <w:tr w:rsidR="005B79EC" w:rsidRPr="005B79EC" w:rsidTr="005B79EC">
        <w:tc>
          <w:tcPr>
            <w:tcW w:w="5529" w:type="dxa"/>
            <w:gridSpan w:val="2"/>
          </w:tcPr>
          <w:p w:rsidR="005B79EC" w:rsidRPr="005B79EC" w:rsidRDefault="005B79EC" w:rsidP="005B79EC">
            <w:pPr>
              <w:rPr>
                <w:rFonts w:ascii="Comic Sans MS" w:hAnsi="Comic Sans MS"/>
                <w:sz w:val="20"/>
                <w:szCs w:val="20"/>
              </w:rPr>
            </w:pPr>
            <w:bookmarkStart w:id="2" w:name="_Hlk13823000"/>
            <w:r w:rsidRPr="005B79EC">
              <w:rPr>
                <w:rFonts w:ascii="Comic Sans MS" w:hAnsi="Comic Sans MS"/>
                <w:sz w:val="20"/>
                <w:szCs w:val="20"/>
              </w:rPr>
              <w:t>Son (</w:t>
            </w:r>
            <w:proofErr w:type="spellStart"/>
            <w:r w:rsidRPr="005B79EC">
              <w:rPr>
                <w:rFonts w:ascii="Comic Sans MS" w:hAnsi="Comic Sans MS"/>
                <w:sz w:val="20"/>
                <w:szCs w:val="20"/>
              </w:rPr>
              <w:t>eil</w:t>
            </w:r>
            <w:proofErr w:type="spellEnd"/>
            <w:r w:rsidRPr="005B79EC">
              <w:rPr>
                <w:rFonts w:ascii="Comic Sans MS" w:hAnsi="Comic Sans MS"/>
                <w:sz w:val="20"/>
                <w:szCs w:val="20"/>
              </w:rPr>
              <w:t>)</w:t>
            </w:r>
          </w:p>
          <w:p w:rsidR="005B79EC" w:rsidRPr="005B79EC" w:rsidRDefault="005B79EC" w:rsidP="005B79EC">
            <w:pPr>
              <w:jc w:val="right"/>
              <w:rPr>
                <w:rFonts w:ascii="Comic Sans MS" w:hAnsi="Comic Sans MS"/>
                <w:sz w:val="20"/>
                <w:szCs w:val="20"/>
              </w:rPr>
            </w:pPr>
            <w:proofErr w:type="gramStart"/>
            <w:r w:rsidRPr="005B79EC">
              <w:rPr>
                <w:rFonts w:ascii="Comic Sans MS" w:hAnsi="Comic Sans MS"/>
                <w:sz w:val="20"/>
                <w:szCs w:val="20"/>
              </w:rPr>
              <w:t>pour</w:t>
            </w:r>
            <w:proofErr w:type="gramEnd"/>
            <w:r w:rsidRPr="005B79EC">
              <w:rPr>
                <w:rFonts w:ascii="Comic Sans MS" w:hAnsi="Comic Sans MS"/>
                <w:sz w:val="20"/>
                <w:szCs w:val="20"/>
              </w:rPr>
              <w:t xml:space="preserve"> le……………………………….</w:t>
            </w:r>
          </w:p>
        </w:tc>
        <w:tc>
          <w:tcPr>
            <w:tcW w:w="5529" w:type="dxa"/>
            <w:gridSpan w:val="2"/>
            <w:tcBorders>
              <w:bottom w:val="single" w:sz="4" w:space="0" w:color="auto"/>
            </w:tcBorders>
          </w:tcPr>
          <w:p w:rsidR="005B79EC" w:rsidRPr="005B79EC" w:rsidRDefault="005B79EC" w:rsidP="005B79EC">
            <w:pPr>
              <w:rPr>
                <w:rFonts w:ascii="Comic Sans MS" w:hAnsi="Comic Sans MS"/>
                <w:sz w:val="20"/>
                <w:szCs w:val="20"/>
              </w:rPr>
            </w:pPr>
            <w:r w:rsidRPr="005B79EC">
              <w:rPr>
                <w:rFonts w:ascii="Comic Sans MS" w:hAnsi="Comic Sans MS"/>
                <w:sz w:val="20"/>
                <w:szCs w:val="20"/>
              </w:rPr>
              <w:t>Son (</w:t>
            </w:r>
            <w:proofErr w:type="spellStart"/>
            <w:r w:rsidRPr="005B79EC">
              <w:rPr>
                <w:rFonts w:ascii="Comic Sans MS" w:hAnsi="Comic Sans MS"/>
                <w:sz w:val="20"/>
                <w:szCs w:val="20"/>
              </w:rPr>
              <w:t>euil</w:t>
            </w:r>
            <w:proofErr w:type="spellEnd"/>
            <w:r w:rsidRPr="005B79EC">
              <w:rPr>
                <w:rFonts w:ascii="Comic Sans MS" w:hAnsi="Comic Sans MS"/>
                <w:sz w:val="20"/>
                <w:szCs w:val="20"/>
              </w:rPr>
              <w:t>)</w:t>
            </w:r>
          </w:p>
          <w:p w:rsidR="005B79EC" w:rsidRPr="005B79EC" w:rsidRDefault="005B79EC" w:rsidP="005B79EC">
            <w:pPr>
              <w:jc w:val="right"/>
              <w:rPr>
                <w:rFonts w:ascii="Comic Sans MS" w:hAnsi="Comic Sans MS"/>
                <w:sz w:val="20"/>
                <w:szCs w:val="20"/>
                <w:u w:val="single"/>
              </w:rPr>
            </w:pPr>
            <w:proofErr w:type="gramStart"/>
            <w:r w:rsidRPr="005B79EC">
              <w:rPr>
                <w:rFonts w:ascii="Comic Sans MS" w:hAnsi="Comic Sans MS"/>
                <w:sz w:val="20"/>
                <w:szCs w:val="20"/>
              </w:rPr>
              <w:t>pour</w:t>
            </w:r>
            <w:proofErr w:type="gramEnd"/>
            <w:r w:rsidRPr="005B79EC">
              <w:rPr>
                <w:rFonts w:ascii="Comic Sans MS" w:hAnsi="Comic Sans MS"/>
                <w:sz w:val="20"/>
                <w:szCs w:val="20"/>
              </w:rPr>
              <w:t xml:space="preserve"> le……………………………</w:t>
            </w:r>
          </w:p>
        </w:tc>
      </w:tr>
      <w:tr w:rsidR="005B79EC" w:rsidRPr="005B79EC" w:rsidTr="005B79EC">
        <w:tc>
          <w:tcPr>
            <w:tcW w:w="2835" w:type="dxa"/>
            <w:tcBorders>
              <w:bottom w:val="single" w:sz="4" w:space="0" w:color="auto"/>
            </w:tcBorders>
          </w:tcPr>
          <w:p w:rsidR="005B79EC" w:rsidRPr="005B79EC" w:rsidRDefault="005B79EC" w:rsidP="005B79EC">
            <w:pPr>
              <w:rPr>
                <w:rFonts w:ascii="Comic Sans MS" w:hAnsi="Comic Sans MS"/>
                <w:sz w:val="20"/>
                <w:szCs w:val="20"/>
              </w:rPr>
            </w:pPr>
            <w:bookmarkStart w:id="3" w:name="_Hlk32851483"/>
            <w:bookmarkEnd w:id="2"/>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appareil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jc w:val="both"/>
              <w:rPr>
                <w:rFonts w:ascii="Comic Sans MS" w:hAnsi="Comic Sans MS"/>
                <w:sz w:val="20"/>
                <w:szCs w:val="20"/>
              </w:rPr>
            </w:pPr>
            <w:proofErr w:type="gramStart"/>
            <w:r w:rsidRPr="005B79EC">
              <w:rPr>
                <w:rFonts w:ascii="Comic Sans MS" w:hAnsi="Comic Sans MS"/>
                <w:sz w:val="20"/>
                <w:szCs w:val="20"/>
              </w:rPr>
              <w:t>le</w:t>
            </w:r>
            <w:proofErr w:type="gramEnd"/>
            <w:r w:rsidRPr="005B79EC">
              <w:rPr>
                <w:rFonts w:ascii="Comic Sans MS" w:hAnsi="Comic Sans MS"/>
                <w:sz w:val="20"/>
                <w:szCs w:val="20"/>
              </w:rPr>
              <w:t xml:space="preserve"> soleil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bouteille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vieille</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jc w:val="both"/>
              <w:rPr>
                <w:rFonts w:ascii="Comic Sans MS" w:hAnsi="Comic Sans MS"/>
                <w:sz w:val="20"/>
                <w:szCs w:val="20"/>
              </w:rPr>
            </w:pPr>
            <w:proofErr w:type="gramStart"/>
            <w:r w:rsidRPr="005B79EC">
              <w:rPr>
                <w:rFonts w:ascii="Comic Sans MS" w:hAnsi="Comic Sans MS"/>
                <w:sz w:val="20"/>
                <w:szCs w:val="20"/>
              </w:rPr>
              <w:t>merveilleux</w:t>
            </w:r>
            <w:proofErr w:type="gramEnd"/>
            <w:r w:rsidRPr="005B79EC">
              <w:rPr>
                <w:rFonts w:ascii="Comic Sans MS" w:hAnsi="Comic Sans MS"/>
                <w:sz w:val="20"/>
                <w:szCs w:val="20"/>
              </w:rPr>
              <w:t>/</w:t>
            </w:r>
          </w:p>
          <w:p w:rsidR="005B79EC" w:rsidRPr="005B79EC" w:rsidRDefault="005B79EC" w:rsidP="005B79EC">
            <w:pPr>
              <w:jc w:val="both"/>
              <w:rPr>
                <w:rFonts w:ascii="Comic Sans MS" w:hAnsi="Comic Sans MS"/>
                <w:sz w:val="20"/>
                <w:szCs w:val="20"/>
              </w:rPr>
            </w:pPr>
            <w:proofErr w:type="gramStart"/>
            <w:r w:rsidRPr="005B79EC">
              <w:rPr>
                <w:rFonts w:ascii="Comic Sans MS" w:hAnsi="Comic Sans MS"/>
                <w:sz w:val="20"/>
                <w:szCs w:val="20"/>
              </w:rPr>
              <w:t>merveilleuse</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u w:val="single"/>
              </w:rPr>
            </w:pPr>
          </w:p>
        </w:tc>
        <w:tc>
          <w:tcPr>
            <w:tcW w:w="2694" w:type="dxa"/>
            <w:tcBorders>
              <w:bottom w:val="single" w:sz="4" w:space="0" w:color="auto"/>
            </w:tcBorders>
          </w:tcPr>
          <w:p w:rsidR="005B79EC" w:rsidRP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réveil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oreille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conseil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le</w:t>
            </w:r>
            <w:proofErr w:type="gramEnd"/>
            <w:r w:rsidRPr="005B79EC">
              <w:rPr>
                <w:rFonts w:ascii="Comic Sans MS" w:hAnsi="Comic Sans MS"/>
                <w:sz w:val="20"/>
                <w:szCs w:val="20"/>
              </w:rPr>
              <w:t xml:space="preserve"> sommeil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surveiller</w:t>
            </w:r>
            <w:proofErr w:type="gramEnd"/>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
        </w:tc>
        <w:tc>
          <w:tcPr>
            <w:tcW w:w="2835" w:type="dxa"/>
            <w:tcBorders>
              <w:bottom w:val="single" w:sz="4" w:space="0" w:color="auto"/>
            </w:tcBorders>
          </w:tcPr>
          <w:p w:rsidR="005B79EC" w:rsidRP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feuille</w:t>
            </w:r>
            <w:r w:rsidRPr="005B79EC">
              <w:rPr>
                <w:rFonts w:ascii="Comic Sans MS" w:hAnsi="Comic Sans MS"/>
                <w:sz w:val="20"/>
                <w:szCs w:val="20"/>
                <w:u w:val="single"/>
              </w:rPr>
              <w:t xml:space="preserve"> </w:t>
            </w:r>
            <w:r w:rsidRPr="005B79EC">
              <w:rPr>
                <w:rFonts w:ascii="Comic Sans MS" w:hAnsi="Comic Sans MS"/>
                <w:sz w:val="20"/>
                <w:szCs w:val="20"/>
              </w:rPr>
              <w:t xml:space="preserve">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w:t>
            </w:r>
            <w:proofErr w:type="spellStart"/>
            <w:r w:rsidRPr="005B79EC">
              <w:rPr>
                <w:rFonts w:ascii="Comic Sans MS" w:hAnsi="Comic Sans MS"/>
                <w:sz w:val="20"/>
                <w:szCs w:val="20"/>
              </w:rPr>
              <w:t>О</w:t>
            </w:r>
            <w:proofErr w:type="spellEnd"/>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chevreuil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feuilleton  ООО</w:t>
            </w:r>
          </w:p>
          <w:p w:rsidR="005B79EC" w:rsidRPr="005B79EC" w:rsidRDefault="005B79EC" w:rsidP="005B79EC">
            <w:pPr>
              <w:rPr>
                <w:rFonts w:ascii="Comic Sans MS" w:hAnsi="Comic Sans MS"/>
                <w:sz w:val="20"/>
                <w:szCs w:val="20"/>
              </w:rPr>
            </w:pPr>
          </w:p>
        </w:tc>
        <w:tc>
          <w:tcPr>
            <w:tcW w:w="2694" w:type="dxa"/>
            <w:tcBorders>
              <w:bottom w:val="single" w:sz="4" w:space="0" w:color="auto"/>
            </w:tcBorders>
          </w:tcPr>
          <w:p w:rsidR="005B79EC" w:rsidRP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u w:val="single"/>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fauteuil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u w:val="single"/>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écureuil  О </w:t>
            </w:r>
            <w:proofErr w:type="spellStart"/>
            <w:r w:rsidRPr="005B79EC">
              <w:rPr>
                <w:rFonts w:ascii="Comic Sans MS" w:hAnsi="Comic Sans MS"/>
                <w:sz w:val="20"/>
                <w:szCs w:val="20"/>
              </w:rPr>
              <w:t>О</w:t>
            </w:r>
            <w:proofErr w:type="spellEnd"/>
            <w:r w:rsidRPr="005B79EC">
              <w:rPr>
                <w:rFonts w:ascii="Comic Sans MS" w:hAnsi="Comic Sans MS"/>
                <w:sz w:val="20"/>
                <w:szCs w:val="20"/>
              </w:rPr>
              <w:t xml:space="preserve"> О</w:t>
            </w:r>
          </w:p>
          <w:p w:rsidR="005B79EC" w:rsidRPr="005B79EC" w:rsidRDefault="005B79EC" w:rsidP="005B79EC">
            <w:pPr>
              <w:rPr>
                <w:rFonts w:ascii="Comic Sans MS" w:hAnsi="Comic Sans MS"/>
                <w:sz w:val="20"/>
                <w:szCs w:val="20"/>
              </w:rPr>
            </w:pPr>
          </w:p>
        </w:tc>
      </w:tr>
      <w:bookmarkEnd w:id="3"/>
      <w:tr w:rsidR="005B79EC" w:rsidRPr="005B79EC" w:rsidTr="005B79EC">
        <w:tc>
          <w:tcPr>
            <w:tcW w:w="5529" w:type="dxa"/>
            <w:gridSpan w:val="2"/>
            <w:tcBorders>
              <w:right w:val="single" w:sz="4" w:space="0" w:color="auto"/>
            </w:tcBorders>
          </w:tcPr>
          <w:p w:rsidR="005B79EC" w:rsidRPr="005B79EC" w:rsidRDefault="005B79EC" w:rsidP="005B79EC">
            <w:pPr>
              <w:rPr>
                <w:rFonts w:ascii="Comic Sans MS" w:hAnsi="Comic Sans MS"/>
                <w:sz w:val="20"/>
                <w:szCs w:val="20"/>
              </w:rPr>
            </w:pPr>
            <w:r w:rsidRPr="005B79EC">
              <w:rPr>
                <w:rFonts w:ascii="Comic Sans MS" w:hAnsi="Comic Sans MS"/>
                <w:sz w:val="20"/>
                <w:szCs w:val="20"/>
              </w:rPr>
              <w:t>Son (</w:t>
            </w:r>
            <w:proofErr w:type="spellStart"/>
            <w:r w:rsidRPr="005B79EC">
              <w:rPr>
                <w:rFonts w:ascii="Comic Sans MS" w:hAnsi="Comic Sans MS"/>
                <w:sz w:val="20"/>
                <w:szCs w:val="20"/>
              </w:rPr>
              <w:t>ouil</w:t>
            </w:r>
            <w:proofErr w:type="spellEnd"/>
            <w:r w:rsidRPr="005B79EC">
              <w:rPr>
                <w:rFonts w:ascii="Comic Sans MS" w:hAnsi="Comic Sans MS"/>
                <w:sz w:val="20"/>
                <w:szCs w:val="20"/>
              </w:rPr>
              <w:t>)</w:t>
            </w:r>
          </w:p>
          <w:p w:rsidR="005B79EC" w:rsidRPr="005B79EC" w:rsidRDefault="005B79EC" w:rsidP="005B79EC">
            <w:pPr>
              <w:jc w:val="right"/>
              <w:rPr>
                <w:rFonts w:ascii="Comic Sans MS" w:hAnsi="Comic Sans MS"/>
                <w:sz w:val="20"/>
                <w:szCs w:val="20"/>
                <w:u w:val="single"/>
              </w:rPr>
            </w:pPr>
            <w:proofErr w:type="gramStart"/>
            <w:r w:rsidRPr="005B79EC">
              <w:rPr>
                <w:rFonts w:ascii="Comic Sans MS" w:hAnsi="Comic Sans MS"/>
                <w:sz w:val="20"/>
                <w:szCs w:val="20"/>
              </w:rPr>
              <w:t>pour</w:t>
            </w:r>
            <w:proofErr w:type="gramEnd"/>
            <w:r w:rsidRPr="005B79EC">
              <w:rPr>
                <w:rFonts w:ascii="Comic Sans MS" w:hAnsi="Comic Sans MS"/>
                <w:sz w:val="20"/>
                <w:szCs w:val="20"/>
              </w:rPr>
              <w:t xml:space="preserve"> le………………………………</w:t>
            </w:r>
          </w:p>
        </w:tc>
        <w:tc>
          <w:tcPr>
            <w:tcW w:w="5529" w:type="dxa"/>
            <w:gridSpan w:val="2"/>
            <w:tcBorders>
              <w:top w:val="nil"/>
              <w:left w:val="single" w:sz="4" w:space="0" w:color="auto"/>
              <w:bottom w:val="nil"/>
              <w:right w:val="nil"/>
            </w:tcBorders>
          </w:tcPr>
          <w:p w:rsidR="005B79EC" w:rsidRPr="005B79EC" w:rsidRDefault="005B79EC" w:rsidP="005B79EC">
            <w:pPr>
              <w:jc w:val="right"/>
              <w:rPr>
                <w:rFonts w:ascii="Comic Sans MS" w:hAnsi="Comic Sans MS"/>
                <w:sz w:val="20"/>
                <w:szCs w:val="20"/>
              </w:rPr>
            </w:pPr>
          </w:p>
        </w:tc>
      </w:tr>
      <w:tr w:rsidR="005B79EC" w:rsidRPr="005B79EC" w:rsidTr="005B79EC">
        <w:trPr>
          <w:trHeight w:val="70"/>
        </w:trPr>
        <w:tc>
          <w:tcPr>
            <w:tcW w:w="2835" w:type="dxa"/>
          </w:tcPr>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des</w:t>
            </w:r>
            <w:proofErr w:type="gramEnd"/>
            <w:r w:rsidRPr="005B79EC">
              <w:rPr>
                <w:rFonts w:ascii="Comic Sans MS" w:hAnsi="Comic Sans MS"/>
                <w:sz w:val="20"/>
                <w:szCs w:val="20"/>
              </w:rPr>
              <w:t xml:space="preserve"> chatouilles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se</w:t>
            </w:r>
            <w:proofErr w:type="gramEnd"/>
            <w:r w:rsidRPr="005B79EC">
              <w:rPr>
                <w:rFonts w:ascii="Comic Sans MS" w:hAnsi="Comic Sans MS"/>
                <w:sz w:val="20"/>
                <w:szCs w:val="20"/>
              </w:rPr>
              <w:t xml:space="preserve"> débrouiller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citrouille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des</w:t>
            </w:r>
            <w:proofErr w:type="gramEnd"/>
            <w:r w:rsidRPr="005B79EC">
              <w:rPr>
                <w:rFonts w:ascii="Comic Sans MS" w:hAnsi="Comic Sans MS"/>
                <w:sz w:val="20"/>
                <w:szCs w:val="20"/>
              </w:rPr>
              <w:t xml:space="preserve"> nouilles     ООО</w:t>
            </w:r>
          </w:p>
        </w:tc>
        <w:tc>
          <w:tcPr>
            <w:tcW w:w="2694" w:type="dxa"/>
            <w:tcBorders>
              <w:right w:val="single" w:sz="4" w:space="0" w:color="auto"/>
            </w:tcBorders>
          </w:tcPr>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le</w:t>
            </w:r>
            <w:proofErr w:type="gramEnd"/>
            <w:r w:rsidRPr="005B79EC">
              <w:rPr>
                <w:rFonts w:ascii="Comic Sans MS" w:hAnsi="Comic Sans MS"/>
                <w:sz w:val="20"/>
                <w:szCs w:val="20"/>
              </w:rPr>
              <w:t xml:space="preserve"> brouillard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w:t>
            </w:r>
            <w:proofErr w:type="gramEnd"/>
            <w:r w:rsidRPr="005B79EC">
              <w:rPr>
                <w:rFonts w:ascii="Comic Sans MS" w:hAnsi="Comic Sans MS"/>
                <w:sz w:val="20"/>
                <w:szCs w:val="20"/>
              </w:rPr>
              <w:t xml:space="preserve"> brouillon   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grenouille</w:t>
            </w:r>
            <w:r>
              <w:rPr>
                <w:rFonts w:ascii="Comic Sans MS" w:hAnsi="Comic Sans MS"/>
                <w:sz w:val="20"/>
                <w:szCs w:val="20"/>
              </w:rPr>
              <w:t xml:space="preserve">  </w:t>
            </w:r>
            <w:r w:rsidRPr="005B79EC">
              <w:rPr>
                <w:rFonts w:ascii="Comic Sans MS" w:hAnsi="Comic Sans MS"/>
                <w:sz w:val="20"/>
                <w:szCs w:val="20"/>
              </w:rPr>
              <w:t>ООО</w:t>
            </w:r>
          </w:p>
          <w:p w:rsidR="005B79EC" w:rsidRPr="005B79EC" w:rsidRDefault="005B79EC" w:rsidP="005B79EC">
            <w:pPr>
              <w:rPr>
                <w:rFonts w:ascii="Comic Sans MS" w:hAnsi="Comic Sans MS"/>
                <w:sz w:val="20"/>
                <w:szCs w:val="20"/>
              </w:rPr>
            </w:pPr>
            <w:proofErr w:type="gramStart"/>
            <w:r w:rsidRPr="005B79EC">
              <w:rPr>
                <w:rFonts w:ascii="Comic Sans MS" w:hAnsi="Comic Sans MS"/>
                <w:sz w:val="20"/>
                <w:szCs w:val="20"/>
              </w:rPr>
              <w:t>une</w:t>
            </w:r>
            <w:proofErr w:type="gramEnd"/>
            <w:r w:rsidRPr="005B79EC">
              <w:rPr>
                <w:rFonts w:ascii="Comic Sans MS" w:hAnsi="Comic Sans MS"/>
                <w:sz w:val="20"/>
                <w:szCs w:val="20"/>
              </w:rPr>
              <w:t xml:space="preserve"> ratatouille  ООО</w:t>
            </w:r>
          </w:p>
        </w:tc>
        <w:tc>
          <w:tcPr>
            <w:tcW w:w="2835" w:type="dxa"/>
            <w:tcBorders>
              <w:top w:val="nil"/>
              <w:left w:val="single" w:sz="4" w:space="0" w:color="auto"/>
              <w:bottom w:val="nil"/>
              <w:right w:val="nil"/>
            </w:tcBorders>
          </w:tcPr>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Default="005B79EC" w:rsidP="005B79EC">
            <w:pPr>
              <w:rPr>
                <w:rFonts w:ascii="Comic Sans MS" w:hAnsi="Comic Sans MS"/>
                <w:sz w:val="20"/>
                <w:szCs w:val="20"/>
              </w:rPr>
            </w:pPr>
          </w:p>
          <w:p w:rsidR="005B79EC" w:rsidRPr="005B79EC" w:rsidRDefault="005B79EC" w:rsidP="005B79EC">
            <w:pPr>
              <w:rPr>
                <w:rFonts w:ascii="Comic Sans MS" w:hAnsi="Comic Sans MS"/>
                <w:sz w:val="20"/>
                <w:szCs w:val="20"/>
              </w:rPr>
            </w:pPr>
          </w:p>
        </w:tc>
        <w:tc>
          <w:tcPr>
            <w:tcW w:w="2694" w:type="dxa"/>
            <w:tcBorders>
              <w:top w:val="nil"/>
              <w:left w:val="nil"/>
              <w:bottom w:val="nil"/>
              <w:right w:val="nil"/>
            </w:tcBorders>
          </w:tcPr>
          <w:p w:rsidR="005B79EC" w:rsidRPr="005B79EC" w:rsidRDefault="005B79EC" w:rsidP="005B79EC">
            <w:pPr>
              <w:rPr>
                <w:rFonts w:ascii="Comic Sans MS" w:hAnsi="Comic Sans MS"/>
                <w:sz w:val="20"/>
                <w:szCs w:val="20"/>
              </w:rPr>
            </w:pPr>
          </w:p>
        </w:tc>
      </w:tr>
    </w:tbl>
    <w:p w:rsidR="00744D0C" w:rsidRPr="00744D0C" w:rsidRDefault="00744D0C" w:rsidP="00744D0C">
      <w:pPr>
        <w:rPr>
          <w:sz w:val="36"/>
          <w:szCs w:val="36"/>
        </w:rPr>
      </w:pPr>
    </w:p>
    <w:bookmarkEnd w:id="0"/>
    <w:p w:rsidR="00554454" w:rsidRPr="005B79EC" w:rsidRDefault="00554454">
      <w:pPr>
        <w:rPr>
          <w:sz w:val="20"/>
          <w:szCs w:val="20"/>
        </w:rPr>
      </w:pPr>
    </w:p>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924FF3" w:rsidRDefault="00924FF3"/>
    <w:p w:rsidR="005113DC" w:rsidRDefault="005113DC">
      <w:bookmarkStart w:id="4" w:name="_GoBack"/>
      <w:r>
        <w:rPr>
          <w:noProof/>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-1590675</wp:posOffset>
            </wp:positionV>
            <wp:extent cx="6612196" cy="10173025"/>
            <wp:effectExtent l="0" t="8890" r="889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612196" cy="10173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
    </w:p>
    <w:sectPr w:rsidR="005113DC" w:rsidSect="005A4D48">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0C"/>
    <w:rsid w:val="003700D5"/>
    <w:rsid w:val="005113DC"/>
    <w:rsid w:val="00554454"/>
    <w:rsid w:val="005A4D48"/>
    <w:rsid w:val="005B79EC"/>
    <w:rsid w:val="00744D0C"/>
    <w:rsid w:val="008C036B"/>
    <w:rsid w:val="00924FF3"/>
    <w:rsid w:val="009952F7"/>
    <w:rsid w:val="00DC1561"/>
    <w:rsid w:val="00E44E1C"/>
    <w:rsid w:val="00FB17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AD938"/>
  <w15:chartTrackingRefBased/>
  <w15:docId w15:val="{199C5CB7-7C08-4E7B-8EC8-737C12CD9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00D5"/>
    <w:rPr>
      <w:color w:val="0000FF"/>
      <w:u w:val="single"/>
    </w:rPr>
  </w:style>
  <w:style w:type="character" w:styleId="Mentionnonrsolue">
    <w:name w:val="Unresolved Mention"/>
    <w:basedOn w:val="Policepardfaut"/>
    <w:uiPriority w:val="99"/>
    <w:semiHidden/>
    <w:unhideWhenUsed/>
    <w:rsid w:val="00370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jeuxmaths.fr/jeuxhtml5/basketball/jeu/"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r.calameo.com/read/00600496263a29d086ba0?authid=yAZx2dq0LK4q" TargetMode="External"/><Relationship Id="rId11" Type="http://schemas.openxmlformats.org/officeDocument/2006/relationships/image" Target="media/image4.emf"/><Relationship Id="rId5" Type="http://schemas.openxmlformats.org/officeDocument/2006/relationships/oleObject" Target="embeddings/oleObject1.bin"/><Relationship Id="rId15" Type="http://schemas.openxmlformats.org/officeDocument/2006/relationships/image" Target="media/image6.jpeg"/><Relationship Id="rId10" Type="http://schemas.openxmlformats.org/officeDocument/2006/relationships/hyperlink" Target="https://fr.calameo.com/read/00600496263a29d086ba0?authid=yAZx2dq0LK4q" TargetMode="External"/><Relationship Id="rId4" Type="http://schemas.openxmlformats.org/officeDocument/2006/relationships/image" Target="media/image1.emf"/><Relationship Id="rId9" Type="http://schemas.openxmlformats.org/officeDocument/2006/relationships/oleObject" Target="embeddings/oleObject2.bin"/><Relationship Id="rId14" Type="http://schemas.openxmlformats.org/officeDocument/2006/relationships/image" Target="media/image5.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990</Words>
  <Characters>5451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Nathalie Drouet</cp:lastModifiedBy>
  <cp:revision>7</cp:revision>
  <dcterms:created xsi:type="dcterms:W3CDTF">2020-06-03T12:53:00Z</dcterms:created>
  <dcterms:modified xsi:type="dcterms:W3CDTF">2020-06-06T07:37:00Z</dcterms:modified>
</cp:coreProperties>
</file>