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EE" w:rsidRPr="002B5AEE" w:rsidRDefault="002B5AEE" w:rsidP="002B5AE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2B5AEE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Mardi 2 juin</w:t>
      </w:r>
      <w:r w:rsidRPr="002B5AEE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912"/>
        <w:gridCol w:w="2974"/>
        <w:gridCol w:w="1625"/>
      </w:tblGrid>
      <w:tr w:rsidR="002B5AEE" w:rsidRPr="002B5AEE" w:rsidTr="002B5AEE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  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Classe Emeline </w:t>
            </w:r>
          </w:p>
        </w:tc>
        <w:tc>
          <w:tcPr>
            <w:tcW w:w="3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Classe Nathalie 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Matériel </w:t>
            </w:r>
          </w:p>
        </w:tc>
      </w:tr>
      <w:tr w:rsidR="002B5AEE" w:rsidRPr="002B5AEE" w:rsidTr="002B5AEE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Lecture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b/>
                <w:bCs/>
                <w:lang w:eastAsia="fr-FR"/>
              </w:rPr>
              <w:t>“C’est moi le plus fort” : </w:t>
            </w:r>
            <w:r w:rsidRPr="002B5AEE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Activités décrochées: Coloriage  plus les mots cachés. </w:t>
            </w:r>
          </w:p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Dossiers  </w:t>
            </w:r>
          </w:p>
        </w:tc>
      </w:tr>
      <w:tr w:rsidR="002B5AEE" w:rsidRPr="002B5AEE" w:rsidTr="002B5AEE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Phonologie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Fiche sur les sons proches [ b, d, p, t ] </w:t>
            </w:r>
          </w:p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Lecture compréhension N°2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Fiche </w:t>
            </w:r>
          </w:p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Fiche </w:t>
            </w:r>
          </w:p>
        </w:tc>
      </w:tr>
      <w:tr w:rsidR="002B5AEE" w:rsidRPr="002B5AEE" w:rsidTr="002B5AEE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Mathématiques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b/>
                <w:bCs/>
                <w:lang w:eastAsia="fr-FR"/>
              </w:rPr>
              <w:t>Méthode Singapour: Fichier 2</w:t>
            </w:r>
            <w:r w:rsidRPr="002B5AEE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b/>
                <w:bCs/>
                <w:lang w:eastAsia="fr-FR"/>
              </w:rPr>
              <w:t>Unité 9 , séance 76 p 26-27</w:t>
            </w:r>
            <w:r w:rsidRPr="002B5AEE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S’entrainer: p 156-157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Fichier </w:t>
            </w:r>
          </w:p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Dossier d’entrainement </w:t>
            </w:r>
          </w:p>
        </w:tc>
      </w:tr>
      <w:tr w:rsidR="002B5AEE" w:rsidRPr="002B5AEE" w:rsidTr="002B5AEE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Ecriture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5AEE" w:rsidRPr="002B5AEE" w:rsidRDefault="002B5AEE" w:rsidP="002B5A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EE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</w:tbl>
    <w:p w:rsidR="0061610D" w:rsidRDefault="0061610D">
      <w:bookmarkStart w:id="0" w:name="_GoBack"/>
      <w:bookmarkEnd w:id="0"/>
    </w:p>
    <w:sectPr w:rsidR="0061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EE"/>
    <w:rsid w:val="002B5AEE"/>
    <w:rsid w:val="0061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9756A-C9A3-411D-BF33-281F1CBB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63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0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1</cp:revision>
  <dcterms:created xsi:type="dcterms:W3CDTF">2020-05-30T15:45:00Z</dcterms:created>
  <dcterms:modified xsi:type="dcterms:W3CDTF">2020-05-30T15:47:00Z</dcterms:modified>
</cp:coreProperties>
</file>