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07AF" w:rsidRPr="000E07AF" w:rsidRDefault="000E07AF" w:rsidP="000E07AF">
      <w:pPr>
        <w:spacing w:after="0" w:line="240" w:lineRule="auto"/>
        <w:jc w:val="center"/>
        <w:textAlignment w:val="baseline"/>
        <w:rPr>
          <w:rFonts w:ascii="Segoe UI" w:eastAsia="Times New Roman" w:hAnsi="Segoe UI" w:cs="Segoe UI"/>
          <w:sz w:val="18"/>
          <w:szCs w:val="18"/>
          <w:lang w:eastAsia="fr-FR"/>
        </w:rPr>
      </w:pPr>
      <w:r w:rsidRPr="000E07AF">
        <w:rPr>
          <w:rFonts w:ascii="Calibri" w:eastAsia="Times New Roman" w:hAnsi="Calibri" w:cs="Calibri"/>
          <w:b/>
          <w:bCs/>
          <w:sz w:val="28"/>
          <w:szCs w:val="28"/>
          <w:lang w:eastAsia="fr-FR"/>
        </w:rPr>
        <w:t>Lundi 28  avril</w:t>
      </w:r>
      <w:r w:rsidRPr="000E07AF">
        <w:rPr>
          <w:rFonts w:ascii="Calibri" w:eastAsia="Times New Roman" w:hAnsi="Calibri" w:cs="Calibri"/>
          <w:sz w:val="28"/>
          <w:szCs w:val="28"/>
          <w:lang w:eastAsia="fr-FR"/>
        </w:rPr>
        <w:t> </w:t>
      </w:r>
    </w:p>
    <w:p w:rsidR="000E07AF" w:rsidRPr="000E07AF" w:rsidRDefault="000E07AF" w:rsidP="000E07AF">
      <w:pPr>
        <w:spacing w:after="0" w:line="240" w:lineRule="auto"/>
        <w:jc w:val="center"/>
        <w:textAlignment w:val="baseline"/>
        <w:rPr>
          <w:rFonts w:ascii="Segoe UI" w:eastAsia="Times New Roman" w:hAnsi="Segoe UI" w:cs="Segoe UI"/>
          <w:sz w:val="18"/>
          <w:szCs w:val="18"/>
          <w:lang w:eastAsia="fr-FR"/>
        </w:rPr>
      </w:pPr>
      <w:r w:rsidRPr="000E07AF">
        <w:rPr>
          <w:rFonts w:ascii="Calibri" w:eastAsia="Times New Roman" w:hAnsi="Calibri" w:cs="Calibri"/>
          <w:b/>
          <w:bCs/>
          <w:sz w:val="28"/>
          <w:szCs w:val="28"/>
          <w:lang w:eastAsia="fr-FR"/>
        </w:rPr>
        <w:t>As-tu pensé à regarder la vidéo de reprise?</w:t>
      </w:r>
      <w:r w:rsidRPr="000E07AF">
        <w:rPr>
          <w:rFonts w:ascii="Calibri" w:eastAsia="Times New Roman" w:hAnsi="Calibri" w:cs="Calibri"/>
          <w:sz w:val="28"/>
          <w:szCs w:val="28"/>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3"/>
        <w:gridCol w:w="2844"/>
        <w:gridCol w:w="4338"/>
        <w:gridCol w:w="1695"/>
      </w:tblGrid>
      <w:tr w:rsidR="000E07AF" w:rsidRPr="000E07AF" w:rsidTr="000E07AF">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tc>
        <w:tc>
          <w:tcPr>
            <w:tcW w:w="2880" w:type="dxa"/>
            <w:tcBorders>
              <w:top w:val="single" w:sz="6" w:space="0" w:color="000000"/>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Classe Emeline </w:t>
            </w:r>
          </w:p>
        </w:tc>
        <w:tc>
          <w:tcPr>
            <w:tcW w:w="4410" w:type="dxa"/>
            <w:tcBorders>
              <w:top w:val="single" w:sz="6" w:space="0" w:color="000000"/>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Classe Nathalie </w:t>
            </w:r>
          </w:p>
        </w:tc>
        <w:tc>
          <w:tcPr>
            <w:tcW w:w="1710" w:type="dxa"/>
            <w:tcBorders>
              <w:top w:val="single" w:sz="6" w:space="0" w:color="000000"/>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Matériel </w:t>
            </w:r>
          </w:p>
        </w:tc>
      </w:tr>
      <w:tr w:rsidR="000E07AF" w:rsidRPr="000E07AF" w:rsidTr="000E07AF">
        <w:tc>
          <w:tcPr>
            <w:tcW w:w="1575"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Lecture </w:t>
            </w:r>
          </w:p>
        </w:tc>
        <w:tc>
          <w:tcPr>
            <w:tcW w:w="7290" w:type="dxa"/>
            <w:gridSpan w:val="2"/>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Lecture compréhension n°1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proofErr w:type="spellStart"/>
            <w:r w:rsidRPr="000E07AF">
              <w:rPr>
                <w:rFonts w:ascii="Calibri" w:eastAsia="Times New Roman" w:hAnsi="Calibri" w:cs="Calibri"/>
                <w:lang w:eastAsia="fr-FR"/>
              </w:rPr>
              <w:t>Babou</w:t>
            </w:r>
            <w:proofErr w:type="spellEnd"/>
            <w:r w:rsidRPr="000E07AF">
              <w:rPr>
                <w:rFonts w:ascii="Calibri" w:eastAsia="Times New Roman" w:hAnsi="Calibri" w:cs="Calibri"/>
                <w:lang w:eastAsia="fr-FR"/>
              </w:rPr>
              <w:t>  </w:t>
            </w:r>
          </w:p>
        </w:tc>
        <w:tc>
          <w:tcPr>
            <w:tcW w:w="1710"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Fiche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Fiche </w:t>
            </w:r>
          </w:p>
        </w:tc>
      </w:tr>
      <w:tr w:rsidR="000E07AF" w:rsidRPr="000E07AF" w:rsidTr="000E07AF">
        <w:tc>
          <w:tcPr>
            <w:tcW w:w="1575"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Phonologie </w:t>
            </w:r>
          </w:p>
        </w:tc>
        <w:tc>
          <w:tcPr>
            <w:tcW w:w="7290" w:type="dxa"/>
            <w:gridSpan w:val="2"/>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b/>
                <w:bCs/>
                <w:lang w:eastAsia="fr-FR"/>
              </w:rPr>
              <w:t>Que faire quand je vois la lettre “s”.</w:t>
            </w: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P 21, ex 1 et 2  </w:t>
            </w:r>
          </w:p>
        </w:tc>
        <w:tc>
          <w:tcPr>
            <w:tcW w:w="1710"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Fichier de phonologie </w:t>
            </w:r>
          </w:p>
        </w:tc>
      </w:tr>
      <w:tr w:rsidR="000E07AF" w:rsidRPr="000E07AF" w:rsidTr="000E07AF">
        <w:tc>
          <w:tcPr>
            <w:tcW w:w="1575" w:type="dxa"/>
            <w:tcBorders>
              <w:top w:val="nil"/>
              <w:left w:val="single" w:sz="6" w:space="0" w:color="000000"/>
              <w:bottom w:val="single" w:sz="6" w:space="0" w:color="000000"/>
              <w:right w:val="single" w:sz="6" w:space="0" w:color="000000"/>
            </w:tcBorders>
            <w:shd w:val="clear" w:color="auto" w:fill="FFFFFF"/>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Mathématiques </w:t>
            </w:r>
          </w:p>
        </w:tc>
        <w:tc>
          <w:tcPr>
            <w:tcW w:w="7290" w:type="dxa"/>
            <w:gridSpan w:val="2"/>
            <w:tcBorders>
              <w:top w:val="nil"/>
              <w:left w:val="nil"/>
              <w:bottom w:val="single" w:sz="6" w:space="0" w:color="000000"/>
              <w:right w:val="single" w:sz="6" w:space="0" w:color="000000"/>
            </w:tcBorders>
            <w:shd w:val="clear" w:color="auto" w:fill="FFFFFF"/>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Résoudre 4 problèmes.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Facultatif : Fiche </w:t>
            </w:r>
            <w:proofErr w:type="spellStart"/>
            <w:r w:rsidRPr="000E07AF">
              <w:rPr>
                <w:rFonts w:ascii="Calibri" w:eastAsia="Times New Roman" w:hAnsi="Calibri" w:cs="Calibri"/>
                <w:lang w:eastAsia="fr-FR"/>
              </w:rPr>
              <w:t>Jocatop</w:t>
            </w:r>
            <w:proofErr w:type="spellEnd"/>
            <w:r w:rsidRPr="000E07AF">
              <w:rPr>
                <w:rFonts w:ascii="Calibri" w:eastAsia="Times New Roman" w:hAnsi="Calibri" w:cs="Calibri"/>
                <w:lang w:eastAsia="fr-FR"/>
              </w:rPr>
              <w:t> maths Défi n°8  </w:t>
            </w:r>
          </w:p>
        </w:tc>
        <w:tc>
          <w:tcPr>
            <w:tcW w:w="1710" w:type="dxa"/>
            <w:tcBorders>
              <w:top w:val="nil"/>
              <w:left w:val="nil"/>
              <w:bottom w:val="single" w:sz="6" w:space="0" w:color="000000"/>
              <w:right w:val="single" w:sz="6" w:space="0" w:color="000000"/>
            </w:tcBorders>
            <w:shd w:val="clear" w:color="auto" w:fill="FFFFFF"/>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Fiche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Fiche </w:t>
            </w:r>
          </w:p>
        </w:tc>
      </w:tr>
      <w:tr w:rsidR="000E07AF" w:rsidRPr="000E07AF" w:rsidTr="000E07AF">
        <w:tc>
          <w:tcPr>
            <w:tcW w:w="1575"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Ecriture </w:t>
            </w:r>
          </w:p>
        </w:tc>
        <w:tc>
          <w:tcPr>
            <w:tcW w:w="2880"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tc>
        <w:tc>
          <w:tcPr>
            <w:tcW w:w="4410"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lettre “j”: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P 20, ex n°2 ,3 + les grilles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tc>
        <w:tc>
          <w:tcPr>
            <w:tcW w:w="1710"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Cahier d’écriture </w:t>
            </w:r>
          </w:p>
        </w:tc>
      </w:tr>
      <w:tr w:rsidR="000E07AF" w:rsidRPr="000E07AF" w:rsidTr="000E07AF">
        <w:tc>
          <w:tcPr>
            <w:tcW w:w="1575"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Production d’écrit </w:t>
            </w:r>
          </w:p>
        </w:tc>
        <w:tc>
          <w:tcPr>
            <w:tcW w:w="7290" w:type="dxa"/>
            <w:gridSpan w:val="2"/>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Écouter et regarder les deux vidéos “la petite boule blanche”. Vous les retrouvez dans la continuité pédagogique CP sur le blog de l’école.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Suivre les instructions. </w:t>
            </w:r>
          </w:p>
        </w:tc>
        <w:tc>
          <w:tcPr>
            <w:tcW w:w="1710"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xml:space="preserve">Feuilles, </w:t>
            </w:r>
            <w:proofErr w:type="spellStart"/>
            <w:r w:rsidRPr="000E07AF">
              <w:rPr>
                <w:rFonts w:ascii="Calibri" w:eastAsia="Times New Roman" w:hAnsi="Calibri" w:cs="Calibri"/>
                <w:lang w:eastAsia="fr-FR"/>
              </w:rPr>
              <w:t>craons</w:t>
            </w:r>
            <w:proofErr w:type="spellEnd"/>
            <w:r w:rsidRPr="000E07AF">
              <w:rPr>
                <w:rFonts w:ascii="Calibri" w:eastAsia="Times New Roman" w:hAnsi="Calibri" w:cs="Calibri"/>
                <w:lang w:eastAsia="fr-FR"/>
              </w:rPr>
              <w:t xml:space="preserve"> feutres, crayons de couleurs. </w:t>
            </w:r>
          </w:p>
        </w:tc>
      </w:tr>
    </w:tbl>
    <w:p w:rsidR="000E07AF" w:rsidRPr="000E07AF" w:rsidRDefault="000E07AF" w:rsidP="000E07AF">
      <w:pPr>
        <w:spacing w:after="0" w:line="240" w:lineRule="auto"/>
        <w:textAlignment w:val="baseline"/>
        <w:rPr>
          <w:rFonts w:ascii="Segoe UI" w:eastAsia="Times New Roman" w:hAnsi="Segoe UI" w:cs="Segoe UI"/>
          <w:sz w:val="18"/>
          <w:szCs w:val="18"/>
          <w:lang w:eastAsia="fr-FR"/>
        </w:rPr>
      </w:pPr>
      <w:r w:rsidRPr="000E07AF">
        <w:rPr>
          <w:rFonts w:ascii="Calibri" w:eastAsia="Times New Roman" w:hAnsi="Calibri" w:cs="Calibri"/>
          <w:lang w:eastAsia="fr-FR"/>
        </w:rPr>
        <w:t> </w:t>
      </w:r>
    </w:p>
    <w:p w:rsidR="000E07AF" w:rsidRPr="000E07AF" w:rsidRDefault="000E07AF" w:rsidP="000E07AF">
      <w:pPr>
        <w:spacing w:after="0" w:line="240" w:lineRule="auto"/>
        <w:jc w:val="center"/>
        <w:textAlignment w:val="baseline"/>
        <w:rPr>
          <w:rFonts w:ascii="Segoe UI" w:eastAsia="Times New Roman" w:hAnsi="Segoe UI" w:cs="Segoe UI"/>
          <w:sz w:val="18"/>
          <w:szCs w:val="18"/>
          <w:lang w:eastAsia="fr-FR"/>
        </w:rPr>
      </w:pPr>
      <w:r w:rsidRPr="000E07AF">
        <w:rPr>
          <w:rFonts w:ascii="Calibri" w:eastAsia="Times New Roman" w:hAnsi="Calibri" w:cs="Calibri"/>
          <w:b/>
          <w:bCs/>
          <w:sz w:val="28"/>
          <w:szCs w:val="28"/>
          <w:lang w:eastAsia="fr-FR"/>
        </w:rPr>
        <w:t>Mardi 29  avril</w:t>
      </w:r>
      <w:r w:rsidRPr="000E07AF">
        <w:rPr>
          <w:rFonts w:ascii="Calibri" w:eastAsia="Times New Roman" w:hAnsi="Calibri" w:cs="Calibri"/>
          <w:sz w:val="28"/>
          <w:szCs w:val="28"/>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15"/>
        <w:gridCol w:w="3146"/>
        <w:gridCol w:w="4086"/>
        <w:gridCol w:w="1603"/>
      </w:tblGrid>
      <w:tr w:rsidR="000E07AF" w:rsidRPr="000E07AF" w:rsidTr="000E07AF">
        <w:tc>
          <w:tcPr>
            <w:tcW w:w="1620" w:type="dxa"/>
            <w:tcBorders>
              <w:top w:val="single" w:sz="6" w:space="0" w:color="000000"/>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tc>
        <w:tc>
          <w:tcPr>
            <w:tcW w:w="3195" w:type="dxa"/>
            <w:tcBorders>
              <w:top w:val="single" w:sz="6" w:space="0" w:color="000000"/>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Classe Emeline </w:t>
            </w:r>
          </w:p>
        </w:tc>
        <w:tc>
          <w:tcPr>
            <w:tcW w:w="4125" w:type="dxa"/>
            <w:tcBorders>
              <w:top w:val="single" w:sz="6" w:space="0" w:color="000000"/>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Classe Nathalie </w:t>
            </w:r>
          </w:p>
        </w:tc>
        <w:tc>
          <w:tcPr>
            <w:tcW w:w="1605" w:type="dxa"/>
            <w:tcBorders>
              <w:top w:val="single" w:sz="6" w:space="0" w:color="000000"/>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Matériel </w:t>
            </w:r>
          </w:p>
        </w:tc>
      </w:tr>
      <w:tr w:rsidR="000E07AF" w:rsidRPr="000E07AF" w:rsidTr="000E07AF">
        <w:tc>
          <w:tcPr>
            <w:tcW w:w="1620"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Lecture </w:t>
            </w:r>
          </w:p>
        </w:tc>
        <w:tc>
          <w:tcPr>
            <w:tcW w:w="7320" w:type="dxa"/>
            <w:gridSpan w:val="2"/>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Lecture compréhension n°2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Facultatif : Fiche </w:t>
            </w:r>
            <w:proofErr w:type="spellStart"/>
            <w:r w:rsidRPr="000E07AF">
              <w:rPr>
                <w:rFonts w:ascii="Calibri" w:eastAsia="Times New Roman" w:hAnsi="Calibri" w:cs="Calibri"/>
                <w:lang w:eastAsia="fr-FR"/>
              </w:rPr>
              <w:t>Jocatop</w:t>
            </w:r>
            <w:proofErr w:type="spellEnd"/>
            <w:r w:rsidRPr="000E07AF">
              <w:rPr>
                <w:rFonts w:ascii="Calibri" w:eastAsia="Times New Roman" w:hAnsi="Calibri" w:cs="Calibri"/>
                <w:lang w:eastAsia="fr-FR"/>
              </w:rPr>
              <w:t> français Défi  n° 7   </w:t>
            </w:r>
          </w:p>
        </w:tc>
        <w:tc>
          <w:tcPr>
            <w:tcW w:w="1605"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Fiche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Fiche </w:t>
            </w:r>
          </w:p>
        </w:tc>
      </w:tr>
      <w:tr w:rsidR="000E07AF" w:rsidRPr="000E07AF" w:rsidTr="000E07AF">
        <w:tc>
          <w:tcPr>
            <w:tcW w:w="1620"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Phonologie </w:t>
            </w:r>
          </w:p>
        </w:tc>
        <w:tc>
          <w:tcPr>
            <w:tcW w:w="7320" w:type="dxa"/>
            <w:gridSpan w:val="2"/>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b/>
                <w:bCs/>
                <w:lang w:eastAsia="fr-FR"/>
              </w:rPr>
              <w:t>Que faire quand je vois la lettre “s”.</w:t>
            </w: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P 21, ex 3,4 et 5 </w:t>
            </w:r>
          </w:p>
        </w:tc>
        <w:tc>
          <w:tcPr>
            <w:tcW w:w="1605"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Fichier de phonologie </w:t>
            </w:r>
          </w:p>
        </w:tc>
      </w:tr>
      <w:tr w:rsidR="000E07AF" w:rsidRPr="000E07AF" w:rsidTr="000E07AF">
        <w:tc>
          <w:tcPr>
            <w:tcW w:w="1620"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Mathématiques </w:t>
            </w:r>
          </w:p>
        </w:tc>
        <w:tc>
          <w:tcPr>
            <w:tcW w:w="7320" w:type="dxa"/>
            <w:gridSpan w:val="2"/>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b/>
                <w:bCs/>
                <w:lang w:eastAsia="fr-FR"/>
              </w:rPr>
              <w:t>Numération:</w:t>
            </w: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Regarder la vidéo: </w:t>
            </w:r>
            <w:hyperlink r:id="rId4" w:tgtFrame="_blank" w:history="1">
              <w:r w:rsidRPr="000E07AF">
                <w:rPr>
                  <w:rFonts w:ascii="Calibri" w:eastAsia="Times New Roman" w:hAnsi="Calibri" w:cs="Calibri"/>
                  <w:color w:val="0563C1"/>
                  <w:u w:val="single"/>
                  <w:lang w:eastAsia="fr-FR"/>
                </w:rPr>
                <w:t>https://www.youtube.com/watch?v=KDO6KfvS-Bk</w:t>
              </w:r>
            </w:hyperlink>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b/>
                <w:bCs/>
                <w:lang w:eastAsia="fr-FR"/>
              </w:rPr>
              <w:t>Jouons avec les nombres:</w:t>
            </w: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Nombre avant / </w:t>
            </w:r>
            <w:proofErr w:type="gramStart"/>
            <w:r w:rsidRPr="000E07AF">
              <w:rPr>
                <w:rFonts w:ascii="Calibri" w:eastAsia="Times New Roman" w:hAnsi="Calibri" w:cs="Calibri"/>
                <w:lang w:eastAsia="fr-FR"/>
              </w:rPr>
              <w:t>après . </w:t>
            </w:r>
            <w:proofErr w:type="gramEnd"/>
            <w:r w:rsidRPr="000E07AF">
              <w:rPr>
                <w:rFonts w:ascii="Calibri" w:eastAsia="Times New Roman" w:hAnsi="Calibri" w:cs="Calibri"/>
                <w:lang w:eastAsia="fr-FR"/>
              </w:rPr>
              <w:t>: Faites des petits papiers avec les nombres de 1 à 20. Pour l’instant, n’ajoutez pas les nombres </w:t>
            </w:r>
            <w:proofErr w:type="spellStart"/>
            <w:r w:rsidRPr="000E07AF">
              <w:rPr>
                <w:rFonts w:ascii="Calibri" w:eastAsia="Times New Roman" w:hAnsi="Calibri" w:cs="Calibri"/>
                <w:lang w:eastAsia="fr-FR"/>
              </w:rPr>
              <w:t>au dessus</w:t>
            </w:r>
            <w:proofErr w:type="spellEnd"/>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u w:val="single"/>
                <w:lang w:eastAsia="fr-FR"/>
              </w:rPr>
              <w:t>Jeu n°1</w:t>
            </w:r>
            <w:r w:rsidRPr="000E07AF">
              <w:rPr>
                <w:rFonts w:ascii="Calibri" w:eastAsia="Times New Roman" w:hAnsi="Calibri" w:cs="Calibri"/>
                <w:lang w:eastAsia="fr-FR"/>
              </w:rPr>
              <w:t> : il faut piocher un nombre, le but est de donner le nombre d’avant et le nombre d’après. Pour que la situation soit un peu plus ludique, vous pouvez attribuer des points en fonction des bonnes réponses.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u w:val="single"/>
                <w:lang w:eastAsia="fr-FR"/>
              </w:rPr>
              <w:t>Jeu n°2 :</w:t>
            </w:r>
            <w:r w:rsidRPr="000E07AF">
              <w:rPr>
                <w:rFonts w:ascii="Calibri" w:eastAsia="Times New Roman" w:hAnsi="Calibri" w:cs="Calibri"/>
                <w:lang w:eastAsia="fr-FR"/>
              </w:rPr>
              <w:t> Il faut piocher 2 nombres, le but est de désigner le nombre le plus grand entre les deux. Vous pouvez également, afin de complexifier la tâche, piocher 3 nombres qu’il faut remettre dans l’ordre du plus petit au plus grand.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u w:val="single"/>
                <w:lang w:eastAsia="fr-FR"/>
              </w:rPr>
              <w:t>Gardez bien précieusement vos petits papiers pour plus tard dans une enveloppe. Tu l’apporteras en classe quand tu reviendras.</w:t>
            </w:r>
            <w:r w:rsidRPr="000E07AF">
              <w:rPr>
                <w:rFonts w:ascii="Calibri" w:eastAsia="Times New Roman" w:hAnsi="Calibri" w:cs="Calibri"/>
                <w:lang w:eastAsia="fr-FR"/>
              </w:rPr>
              <w:t> </w:t>
            </w:r>
          </w:p>
        </w:tc>
        <w:tc>
          <w:tcPr>
            <w:tcW w:w="1605"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tc>
      </w:tr>
      <w:tr w:rsidR="000E07AF" w:rsidRPr="000E07AF" w:rsidTr="000E07AF">
        <w:tc>
          <w:tcPr>
            <w:tcW w:w="1620"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tc>
        <w:tc>
          <w:tcPr>
            <w:tcW w:w="3195"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tc>
        <w:tc>
          <w:tcPr>
            <w:tcW w:w="4125"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jc w:val="both"/>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lettre  “k”: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P 21, ex n° </w:t>
            </w:r>
            <w:proofErr w:type="gramStart"/>
            <w:r w:rsidRPr="000E07AF">
              <w:rPr>
                <w:rFonts w:ascii="Calibri" w:eastAsia="Times New Roman" w:hAnsi="Calibri" w:cs="Calibri"/>
                <w:lang w:eastAsia="fr-FR"/>
              </w:rPr>
              <w:t>2 ,</w:t>
            </w:r>
            <w:proofErr w:type="gramEnd"/>
            <w:r w:rsidRPr="000E07AF">
              <w:rPr>
                <w:rFonts w:ascii="Calibri" w:eastAsia="Times New Roman" w:hAnsi="Calibri" w:cs="Calibri"/>
                <w:lang w:eastAsia="fr-FR"/>
              </w:rPr>
              <w:t> 3  + coloriage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tc>
        <w:tc>
          <w:tcPr>
            <w:tcW w:w="1605"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Cahier d’écriture </w:t>
            </w:r>
          </w:p>
        </w:tc>
      </w:tr>
      <w:tr w:rsidR="000E07AF" w:rsidRPr="000E07AF" w:rsidTr="000E07AF">
        <w:tc>
          <w:tcPr>
            <w:tcW w:w="1620"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Français  </w:t>
            </w:r>
          </w:p>
        </w:tc>
        <w:tc>
          <w:tcPr>
            <w:tcW w:w="7320" w:type="dxa"/>
            <w:gridSpan w:val="2"/>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Continuer le livre de la petite boule blanche. </w:t>
            </w:r>
          </w:p>
        </w:tc>
        <w:tc>
          <w:tcPr>
            <w:tcW w:w="1605"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fiche </w:t>
            </w:r>
          </w:p>
        </w:tc>
      </w:tr>
    </w:tbl>
    <w:p w:rsidR="000E07AF" w:rsidRPr="000E07AF" w:rsidRDefault="000E07AF" w:rsidP="000E07AF">
      <w:pPr>
        <w:spacing w:after="0" w:line="240" w:lineRule="auto"/>
        <w:textAlignment w:val="baseline"/>
        <w:rPr>
          <w:rFonts w:ascii="Segoe UI" w:eastAsia="Times New Roman" w:hAnsi="Segoe UI" w:cs="Segoe UI"/>
          <w:sz w:val="18"/>
          <w:szCs w:val="18"/>
          <w:lang w:eastAsia="fr-FR"/>
        </w:rPr>
      </w:pP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Segoe UI" w:eastAsia="Times New Roman" w:hAnsi="Segoe UI" w:cs="Segoe UI"/>
          <w:sz w:val="18"/>
          <w:szCs w:val="18"/>
          <w:lang w:eastAsia="fr-FR"/>
        </w:rPr>
      </w:pP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Segoe UI" w:eastAsia="Times New Roman" w:hAnsi="Segoe UI" w:cs="Segoe UI"/>
          <w:sz w:val="18"/>
          <w:szCs w:val="18"/>
          <w:lang w:eastAsia="fr-FR"/>
        </w:rPr>
      </w:pP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Segoe UI" w:eastAsia="Times New Roman" w:hAnsi="Segoe UI" w:cs="Segoe UI"/>
          <w:sz w:val="18"/>
          <w:szCs w:val="18"/>
          <w:lang w:eastAsia="fr-FR"/>
        </w:rPr>
      </w:pP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Segoe UI" w:eastAsia="Times New Roman" w:hAnsi="Segoe UI" w:cs="Segoe UI"/>
          <w:sz w:val="18"/>
          <w:szCs w:val="18"/>
          <w:lang w:eastAsia="fr-FR"/>
        </w:rPr>
      </w:pPr>
      <w:r w:rsidRPr="000E07AF">
        <w:rPr>
          <w:rFonts w:ascii="Calibri" w:eastAsia="Times New Roman" w:hAnsi="Calibri" w:cs="Calibri"/>
          <w:lang w:eastAsia="fr-FR"/>
        </w:rPr>
        <w:t> </w:t>
      </w:r>
    </w:p>
    <w:p w:rsidR="000E07AF" w:rsidRDefault="000E07AF" w:rsidP="000E07AF">
      <w:pPr>
        <w:spacing w:after="0" w:line="240" w:lineRule="auto"/>
        <w:textAlignment w:val="baseline"/>
        <w:rPr>
          <w:rFonts w:ascii="Calibri" w:eastAsia="Times New Roman" w:hAnsi="Calibri" w:cs="Calibri"/>
          <w:lang w:eastAsia="fr-FR"/>
        </w:rPr>
      </w:pPr>
      <w:r w:rsidRPr="000E07AF">
        <w:rPr>
          <w:rFonts w:ascii="Calibri" w:eastAsia="Times New Roman" w:hAnsi="Calibri" w:cs="Calibri"/>
          <w:lang w:eastAsia="fr-FR"/>
        </w:rPr>
        <w:t> </w:t>
      </w:r>
    </w:p>
    <w:p w:rsidR="000E07AF" w:rsidRDefault="000E07AF" w:rsidP="000E07AF">
      <w:pPr>
        <w:spacing w:after="0" w:line="240" w:lineRule="auto"/>
        <w:textAlignment w:val="baseline"/>
        <w:rPr>
          <w:rFonts w:ascii="Calibri" w:eastAsia="Times New Roman" w:hAnsi="Calibri" w:cs="Calibri"/>
          <w:lang w:eastAsia="fr-FR"/>
        </w:rPr>
      </w:pPr>
    </w:p>
    <w:p w:rsidR="000E07AF" w:rsidRDefault="000E07AF" w:rsidP="000E07AF">
      <w:pPr>
        <w:spacing w:after="0" w:line="240" w:lineRule="auto"/>
        <w:textAlignment w:val="baseline"/>
        <w:rPr>
          <w:rFonts w:ascii="Calibri" w:eastAsia="Times New Roman" w:hAnsi="Calibri" w:cs="Calibri"/>
          <w:lang w:eastAsia="fr-FR"/>
        </w:rPr>
      </w:pPr>
    </w:p>
    <w:p w:rsidR="000E07AF" w:rsidRDefault="000E07AF" w:rsidP="000E07AF">
      <w:pPr>
        <w:spacing w:after="0" w:line="240" w:lineRule="auto"/>
        <w:textAlignment w:val="baseline"/>
        <w:rPr>
          <w:rFonts w:ascii="Calibri" w:eastAsia="Times New Roman" w:hAnsi="Calibri" w:cs="Calibri"/>
          <w:lang w:eastAsia="fr-FR"/>
        </w:rPr>
      </w:pPr>
    </w:p>
    <w:p w:rsidR="000E07AF" w:rsidRDefault="000E07AF" w:rsidP="000E07AF">
      <w:pPr>
        <w:spacing w:after="0" w:line="240" w:lineRule="auto"/>
        <w:textAlignment w:val="baseline"/>
        <w:rPr>
          <w:rFonts w:ascii="Calibri" w:eastAsia="Times New Roman" w:hAnsi="Calibri" w:cs="Calibri"/>
          <w:lang w:eastAsia="fr-FR"/>
        </w:rPr>
      </w:pPr>
    </w:p>
    <w:p w:rsidR="000E07AF" w:rsidRDefault="000E07AF" w:rsidP="000E07AF">
      <w:pPr>
        <w:spacing w:after="0" w:line="240" w:lineRule="auto"/>
        <w:textAlignment w:val="baseline"/>
        <w:rPr>
          <w:rFonts w:ascii="Calibri" w:eastAsia="Times New Roman" w:hAnsi="Calibri" w:cs="Calibri"/>
          <w:lang w:eastAsia="fr-FR"/>
        </w:rPr>
      </w:pPr>
    </w:p>
    <w:p w:rsidR="000E07AF" w:rsidRDefault="000E07AF" w:rsidP="000E07AF">
      <w:pPr>
        <w:spacing w:after="0" w:line="240" w:lineRule="auto"/>
        <w:textAlignment w:val="baseline"/>
        <w:rPr>
          <w:rFonts w:ascii="Calibri" w:eastAsia="Times New Roman" w:hAnsi="Calibri" w:cs="Calibri"/>
          <w:lang w:eastAsia="fr-FR"/>
        </w:rPr>
      </w:pPr>
    </w:p>
    <w:p w:rsidR="000E07AF" w:rsidRPr="000E07AF" w:rsidRDefault="000E07AF" w:rsidP="000E07AF">
      <w:pPr>
        <w:spacing w:after="0" w:line="240" w:lineRule="auto"/>
        <w:textAlignment w:val="baseline"/>
        <w:rPr>
          <w:rFonts w:ascii="Segoe UI" w:eastAsia="Times New Roman" w:hAnsi="Segoe UI" w:cs="Segoe UI"/>
          <w:sz w:val="18"/>
          <w:szCs w:val="18"/>
          <w:lang w:eastAsia="fr-FR"/>
        </w:rPr>
      </w:pPr>
    </w:p>
    <w:p w:rsidR="000E07AF" w:rsidRPr="000E07AF" w:rsidRDefault="000E07AF" w:rsidP="000E07AF">
      <w:pPr>
        <w:spacing w:after="0" w:line="240" w:lineRule="auto"/>
        <w:textAlignment w:val="baseline"/>
        <w:rPr>
          <w:rFonts w:ascii="Segoe UI" w:eastAsia="Times New Roman" w:hAnsi="Segoe UI" w:cs="Segoe UI"/>
          <w:sz w:val="18"/>
          <w:szCs w:val="18"/>
          <w:lang w:eastAsia="fr-FR"/>
        </w:rPr>
      </w:pP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Segoe UI" w:eastAsia="Times New Roman" w:hAnsi="Segoe UI" w:cs="Segoe UI"/>
          <w:sz w:val="18"/>
          <w:szCs w:val="18"/>
          <w:lang w:eastAsia="fr-FR"/>
        </w:rPr>
      </w:pP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Segoe UI" w:eastAsia="Times New Roman" w:hAnsi="Segoe UI" w:cs="Segoe UI"/>
          <w:sz w:val="18"/>
          <w:szCs w:val="18"/>
          <w:lang w:eastAsia="fr-FR"/>
        </w:rPr>
      </w:pPr>
      <w:r w:rsidRPr="000E07AF">
        <w:rPr>
          <w:rFonts w:ascii="Calibri" w:eastAsia="Times New Roman" w:hAnsi="Calibri" w:cs="Calibri"/>
          <w:lang w:eastAsia="fr-FR"/>
        </w:rPr>
        <w:t> </w:t>
      </w:r>
    </w:p>
    <w:p w:rsidR="000E07AF" w:rsidRPr="000E07AF" w:rsidRDefault="000E07AF" w:rsidP="000E07AF">
      <w:pPr>
        <w:spacing w:after="0" w:line="240" w:lineRule="auto"/>
        <w:jc w:val="center"/>
        <w:textAlignment w:val="baseline"/>
        <w:rPr>
          <w:rFonts w:ascii="Segoe UI" w:eastAsia="Times New Roman" w:hAnsi="Segoe UI" w:cs="Segoe UI"/>
          <w:sz w:val="18"/>
          <w:szCs w:val="18"/>
          <w:lang w:eastAsia="fr-FR"/>
        </w:rPr>
      </w:pPr>
      <w:r w:rsidRPr="000E07AF">
        <w:rPr>
          <w:rFonts w:ascii="Calibri" w:eastAsia="Times New Roman" w:hAnsi="Calibri" w:cs="Calibri"/>
          <w:b/>
          <w:bCs/>
          <w:sz w:val="28"/>
          <w:szCs w:val="28"/>
          <w:lang w:eastAsia="fr-FR"/>
        </w:rPr>
        <w:lastRenderedPageBreak/>
        <w:t>Jeudi 30 avril</w:t>
      </w:r>
      <w:r w:rsidRPr="000E07AF">
        <w:rPr>
          <w:rFonts w:ascii="Calibri" w:eastAsia="Times New Roman" w:hAnsi="Calibri" w:cs="Calibri"/>
          <w:sz w:val="28"/>
          <w:szCs w:val="28"/>
          <w:lang w:eastAsia="fr-FR"/>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75"/>
        <w:gridCol w:w="3630"/>
        <w:gridCol w:w="4140"/>
        <w:gridCol w:w="1080"/>
      </w:tblGrid>
      <w:tr w:rsidR="000E07AF" w:rsidRPr="000E07AF" w:rsidTr="000E07AF">
        <w:tc>
          <w:tcPr>
            <w:tcW w:w="1575" w:type="dxa"/>
            <w:tcBorders>
              <w:top w:val="single" w:sz="6" w:space="0" w:color="000000"/>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tc>
        <w:tc>
          <w:tcPr>
            <w:tcW w:w="3630" w:type="dxa"/>
            <w:tcBorders>
              <w:top w:val="single" w:sz="6" w:space="0" w:color="000000"/>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Classe Emeline </w:t>
            </w:r>
          </w:p>
        </w:tc>
        <w:tc>
          <w:tcPr>
            <w:tcW w:w="4140" w:type="dxa"/>
            <w:tcBorders>
              <w:top w:val="single" w:sz="6" w:space="0" w:color="000000"/>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Classe Nathalie </w:t>
            </w:r>
          </w:p>
        </w:tc>
        <w:tc>
          <w:tcPr>
            <w:tcW w:w="1080" w:type="dxa"/>
            <w:tcBorders>
              <w:top w:val="single" w:sz="6" w:space="0" w:color="000000"/>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Matériel </w:t>
            </w:r>
          </w:p>
        </w:tc>
      </w:tr>
      <w:tr w:rsidR="000E07AF" w:rsidRPr="000E07AF" w:rsidTr="000E07AF">
        <w:tc>
          <w:tcPr>
            <w:tcW w:w="1575"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Lecture </w:t>
            </w:r>
          </w:p>
        </w:tc>
        <w:tc>
          <w:tcPr>
            <w:tcW w:w="7770" w:type="dxa"/>
            <w:gridSpan w:val="2"/>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Lecture compréhension n°3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u w:val="single"/>
                <w:lang w:eastAsia="fr-FR"/>
              </w:rPr>
              <w:t>Facultatif</w:t>
            </w:r>
            <w:r w:rsidRPr="000E07AF">
              <w:rPr>
                <w:rFonts w:ascii="Calibri" w:eastAsia="Times New Roman" w:hAnsi="Calibri" w:cs="Calibri"/>
                <w:lang w:eastAsia="fr-FR"/>
              </w:rPr>
              <w:t> : Monsieur  </w:t>
            </w:r>
            <w:proofErr w:type="spellStart"/>
            <w:r w:rsidRPr="000E07AF">
              <w:rPr>
                <w:rFonts w:ascii="Calibri" w:eastAsia="Times New Roman" w:hAnsi="Calibri" w:cs="Calibri"/>
                <w:lang w:eastAsia="fr-FR"/>
              </w:rPr>
              <w:t>Nezrouge</w:t>
            </w:r>
            <w:proofErr w:type="spellEnd"/>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u w:val="single"/>
                <w:lang w:eastAsia="fr-FR"/>
              </w:rPr>
              <w:t>Facultatif</w:t>
            </w:r>
            <w:r w:rsidRPr="000E07AF">
              <w:rPr>
                <w:rFonts w:ascii="Calibri" w:eastAsia="Times New Roman" w:hAnsi="Calibri" w:cs="Calibri"/>
                <w:lang w:eastAsia="fr-FR"/>
              </w:rPr>
              <w:t> : Fiche </w:t>
            </w:r>
            <w:proofErr w:type="spellStart"/>
            <w:r w:rsidRPr="000E07AF">
              <w:rPr>
                <w:rFonts w:ascii="Calibri" w:eastAsia="Times New Roman" w:hAnsi="Calibri" w:cs="Calibri"/>
                <w:lang w:eastAsia="fr-FR"/>
              </w:rPr>
              <w:t>Jocatop</w:t>
            </w:r>
            <w:proofErr w:type="spellEnd"/>
            <w:r w:rsidRPr="000E07AF">
              <w:rPr>
                <w:rFonts w:ascii="Calibri" w:eastAsia="Times New Roman" w:hAnsi="Calibri" w:cs="Calibri"/>
                <w:lang w:eastAsia="fr-FR"/>
              </w:rPr>
              <w:t> français Défi  n° 9   </w:t>
            </w:r>
          </w:p>
        </w:tc>
        <w:tc>
          <w:tcPr>
            <w:tcW w:w="1080"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Fiche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Fiche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Fiche </w:t>
            </w:r>
          </w:p>
        </w:tc>
      </w:tr>
      <w:tr w:rsidR="000E07AF" w:rsidRPr="000E07AF" w:rsidTr="000E07AF">
        <w:tc>
          <w:tcPr>
            <w:tcW w:w="1575"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Phonologie </w:t>
            </w:r>
          </w:p>
        </w:tc>
        <w:tc>
          <w:tcPr>
            <w:tcW w:w="7770" w:type="dxa"/>
            <w:gridSpan w:val="2"/>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Travail sur les sons proches :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Sur le </w:t>
            </w:r>
            <w:proofErr w:type="spellStart"/>
            <w:r w:rsidRPr="000E07AF">
              <w:rPr>
                <w:rFonts w:ascii="Calibri" w:eastAsia="Times New Roman" w:hAnsi="Calibri" w:cs="Calibri"/>
                <w:lang w:eastAsia="fr-FR"/>
              </w:rPr>
              <w:t>ch</w:t>
            </w:r>
            <w:proofErr w:type="spellEnd"/>
            <w:r w:rsidRPr="000E07AF">
              <w:rPr>
                <w:rFonts w:ascii="Calibri" w:eastAsia="Times New Roman" w:hAnsi="Calibri" w:cs="Calibri"/>
                <w:lang w:eastAsia="fr-FR"/>
              </w:rPr>
              <w:t>/g : </w:t>
            </w:r>
            <w:hyperlink r:id="rId5" w:tgtFrame="_blank" w:history="1">
              <w:r w:rsidRPr="000E07AF">
                <w:rPr>
                  <w:rFonts w:ascii="Calibri" w:eastAsia="Times New Roman" w:hAnsi="Calibri" w:cs="Calibri"/>
                  <w:color w:val="0563C1"/>
                  <w:u w:val="single"/>
                  <w:lang w:eastAsia="fr-FR"/>
                </w:rPr>
                <w:t>https://www.logicieleducatif.fr/francais/confusions/confusions-ch-g.php</w:t>
              </w:r>
            </w:hyperlink>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Sur le b/d/q/p : </w:t>
            </w:r>
            <w:hyperlink r:id="rId6" w:tgtFrame="_blank" w:history="1">
              <w:r w:rsidRPr="000E07AF">
                <w:rPr>
                  <w:rFonts w:ascii="Calibri" w:eastAsia="Times New Roman" w:hAnsi="Calibri" w:cs="Calibri"/>
                  <w:color w:val="0563C1"/>
                  <w:u w:val="single"/>
                  <w:lang w:eastAsia="fr-FR"/>
                </w:rPr>
                <w:t>https://www.logicieleducatif.fr/francais/confusions/bpdq1.php</w:t>
              </w:r>
            </w:hyperlink>
            <w:r w:rsidRPr="000E07AF">
              <w:rPr>
                <w:rFonts w:ascii="Calibri" w:eastAsia="Times New Roman" w:hAnsi="Calibri" w:cs="Calibri"/>
                <w:lang w:eastAsia="fr-FR"/>
              </w:rPr>
              <w:t> </w:t>
            </w:r>
          </w:p>
        </w:tc>
        <w:tc>
          <w:tcPr>
            <w:tcW w:w="1080"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tc>
      </w:tr>
      <w:tr w:rsidR="000E07AF" w:rsidRPr="000E07AF" w:rsidTr="000E07AF">
        <w:tc>
          <w:tcPr>
            <w:tcW w:w="1575"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Mathématiques </w:t>
            </w:r>
          </w:p>
        </w:tc>
        <w:tc>
          <w:tcPr>
            <w:tcW w:w="7770" w:type="dxa"/>
            <w:gridSpan w:val="2"/>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xml:space="preserve">Regarder la vidéo </w:t>
            </w:r>
            <w:proofErr w:type="gramStart"/>
            <w:r w:rsidRPr="000E07AF">
              <w:rPr>
                <w:rFonts w:ascii="Calibri" w:eastAsia="Times New Roman" w:hAnsi="Calibri" w:cs="Calibri"/>
                <w:lang w:eastAsia="fr-FR"/>
              </w:rPr>
              <w:t>:</w:t>
            </w:r>
            <w:proofErr w:type="gramEnd"/>
            <w:r w:rsidRPr="000E07AF">
              <w:rPr>
                <w:rFonts w:ascii="Times New Roman" w:eastAsia="Times New Roman" w:hAnsi="Times New Roman" w:cs="Times New Roman"/>
                <w:sz w:val="24"/>
                <w:szCs w:val="24"/>
                <w:lang w:eastAsia="fr-FR"/>
              </w:rPr>
              <w:fldChar w:fldCharType="begin"/>
            </w:r>
            <w:r w:rsidRPr="000E07AF">
              <w:rPr>
                <w:rFonts w:ascii="Times New Roman" w:eastAsia="Times New Roman" w:hAnsi="Times New Roman" w:cs="Times New Roman"/>
                <w:sz w:val="24"/>
                <w:szCs w:val="24"/>
                <w:lang w:eastAsia="fr-FR"/>
              </w:rPr>
              <w:instrText xml:space="preserve"> HYPERLINK "https://lesfondamentaux.reseau-canope.fr/discipline/mathematiques/nombres/les-entiers-de-10-a-99/decomposer-les-nombres.html" \t "_blank" </w:instrText>
            </w:r>
            <w:r w:rsidRPr="000E07AF">
              <w:rPr>
                <w:rFonts w:ascii="Times New Roman" w:eastAsia="Times New Roman" w:hAnsi="Times New Roman" w:cs="Times New Roman"/>
                <w:sz w:val="24"/>
                <w:szCs w:val="24"/>
                <w:lang w:eastAsia="fr-FR"/>
              </w:rPr>
              <w:fldChar w:fldCharType="separate"/>
            </w:r>
            <w:r w:rsidRPr="000E07AF">
              <w:rPr>
                <w:rFonts w:ascii="Calibri" w:eastAsia="Times New Roman" w:hAnsi="Calibri" w:cs="Calibri"/>
                <w:color w:val="0563C1"/>
                <w:u w:val="single"/>
                <w:lang w:eastAsia="fr-FR"/>
              </w:rPr>
              <w:t>https://lesfondamentaux.reseau-canope.fr/discipline/mathematiques/nombres/les-entiers-de-10-a-99/decomposer-les-nombres.html</w:t>
            </w:r>
            <w:r w:rsidRPr="000E07AF">
              <w:rPr>
                <w:rFonts w:ascii="Times New Roman" w:eastAsia="Times New Roman" w:hAnsi="Times New Roman" w:cs="Times New Roman"/>
                <w:sz w:val="24"/>
                <w:szCs w:val="24"/>
                <w:lang w:eastAsia="fr-FR"/>
              </w:rPr>
              <w:fldChar w:fldCharType="end"/>
            </w: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b/>
                <w:bCs/>
                <w:lang w:eastAsia="fr-FR"/>
              </w:rPr>
              <w:t>Jouons avec les nombres:</w:t>
            </w: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Nombre avant / </w:t>
            </w:r>
            <w:proofErr w:type="gramStart"/>
            <w:r w:rsidRPr="000E07AF">
              <w:rPr>
                <w:rFonts w:ascii="Calibri" w:eastAsia="Times New Roman" w:hAnsi="Calibri" w:cs="Calibri"/>
                <w:lang w:eastAsia="fr-FR"/>
              </w:rPr>
              <w:t>après . </w:t>
            </w:r>
            <w:proofErr w:type="gramEnd"/>
            <w:r w:rsidRPr="000E07AF">
              <w:rPr>
                <w:rFonts w:ascii="Calibri" w:eastAsia="Times New Roman" w:hAnsi="Calibri" w:cs="Calibri"/>
                <w:lang w:eastAsia="fr-FR"/>
              </w:rPr>
              <w:t>: Faites des petits papiers avec les nombres de 21 à 69. Pour l’instant, n’ajoutez pas les nombres </w:t>
            </w:r>
            <w:proofErr w:type="spellStart"/>
            <w:r w:rsidRPr="000E07AF">
              <w:rPr>
                <w:rFonts w:ascii="Calibri" w:eastAsia="Times New Roman" w:hAnsi="Calibri" w:cs="Calibri"/>
                <w:lang w:eastAsia="fr-FR"/>
              </w:rPr>
              <w:t>au dessus</w:t>
            </w:r>
            <w:proofErr w:type="spellEnd"/>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u w:val="single"/>
                <w:lang w:eastAsia="fr-FR"/>
              </w:rPr>
              <w:t>Jeu n°1</w:t>
            </w:r>
            <w:r w:rsidRPr="000E07AF">
              <w:rPr>
                <w:rFonts w:ascii="Calibri" w:eastAsia="Times New Roman" w:hAnsi="Calibri" w:cs="Calibri"/>
                <w:lang w:eastAsia="fr-FR"/>
              </w:rPr>
              <w:t> : il faut piocher un nombre, le but est de donner le nombre d’avant et le nombre d’après. Pour que la situation soit un peu plus ludique, vous pouvez attribuer des points en fonction des bonnes réponses.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u w:val="single"/>
                <w:lang w:eastAsia="fr-FR"/>
              </w:rPr>
              <w:t>Jeu n°2 :</w:t>
            </w:r>
            <w:r w:rsidRPr="000E07AF">
              <w:rPr>
                <w:rFonts w:ascii="Calibri" w:eastAsia="Times New Roman" w:hAnsi="Calibri" w:cs="Calibri"/>
                <w:lang w:eastAsia="fr-FR"/>
              </w:rPr>
              <w:t> Il faut piocher 2 nombres, le but est de désigner le nombre le plus grand entre les deux. Vous pouvez également, afin de complexifier la tâche, piocher 3 nombres qu’il faut remettre dans l’ordre du plus petit au plus grand.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u w:val="single"/>
                <w:lang w:eastAsia="fr-FR"/>
              </w:rPr>
              <w:t>Gardez bien précieusement vos petits papiers pour plus tard dans l’enveloppe. Tu l’apporteras en classe quand tu reviendras.</w:t>
            </w:r>
            <w:r w:rsidRPr="000E07AF">
              <w:rPr>
                <w:rFonts w:ascii="Calibri" w:eastAsia="Times New Roman" w:hAnsi="Calibri" w:cs="Calibri"/>
                <w:lang w:eastAsia="fr-FR"/>
              </w:rPr>
              <w:t> </w:t>
            </w:r>
          </w:p>
        </w:tc>
        <w:tc>
          <w:tcPr>
            <w:tcW w:w="1080"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Enveloppe et petits papiers  </w:t>
            </w:r>
          </w:p>
        </w:tc>
      </w:tr>
      <w:tr w:rsidR="000E07AF" w:rsidRPr="000E07AF" w:rsidTr="000E07AF">
        <w:tc>
          <w:tcPr>
            <w:tcW w:w="1575"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Poésie </w:t>
            </w:r>
          </w:p>
        </w:tc>
        <w:tc>
          <w:tcPr>
            <w:tcW w:w="7770" w:type="dxa"/>
            <w:gridSpan w:val="2"/>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Ecrire dans son cahier de poésie ou sur une feuille la poésie “Chahut” de Véronique </w:t>
            </w:r>
            <w:proofErr w:type="spellStart"/>
            <w:r w:rsidRPr="000E07AF">
              <w:rPr>
                <w:rFonts w:ascii="Calibri" w:eastAsia="Times New Roman" w:hAnsi="Calibri" w:cs="Calibri"/>
                <w:lang w:eastAsia="fr-FR"/>
              </w:rPr>
              <w:t>Colombé</w:t>
            </w:r>
            <w:proofErr w:type="spellEnd"/>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L’écriture de la poésie doit être faite sur plusieurs jours.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Une fois apprise, n’oubliez pas de nous envoyer une vidéo de la récitation. </w:t>
            </w:r>
          </w:p>
        </w:tc>
        <w:tc>
          <w:tcPr>
            <w:tcW w:w="1080"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tc>
      </w:tr>
      <w:tr w:rsidR="000E07AF" w:rsidRPr="000E07AF" w:rsidTr="000E07AF">
        <w:tc>
          <w:tcPr>
            <w:tcW w:w="1575" w:type="dxa"/>
            <w:tcBorders>
              <w:top w:val="nil"/>
              <w:left w:val="single" w:sz="6" w:space="0" w:color="000000"/>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Ecriture </w:t>
            </w:r>
          </w:p>
        </w:tc>
        <w:tc>
          <w:tcPr>
            <w:tcW w:w="3630"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 </w:t>
            </w:r>
          </w:p>
        </w:tc>
        <w:tc>
          <w:tcPr>
            <w:tcW w:w="4140"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lettre “l”: </w:t>
            </w:r>
          </w:p>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P 22, ex n°</w:t>
            </w:r>
            <w:proofErr w:type="gramStart"/>
            <w:r w:rsidRPr="000E07AF">
              <w:rPr>
                <w:rFonts w:ascii="Calibri" w:eastAsia="Times New Roman" w:hAnsi="Calibri" w:cs="Calibri"/>
                <w:lang w:eastAsia="fr-FR"/>
              </w:rPr>
              <w:t>2 ,</w:t>
            </w:r>
            <w:proofErr w:type="gramEnd"/>
            <w:r w:rsidRPr="000E07AF">
              <w:rPr>
                <w:rFonts w:ascii="Calibri" w:eastAsia="Times New Roman" w:hAnsi="Calibri" w:cs="Calibri"/>
                <w:lang w:eastAsia="fr-FR"/>
              </w:rPr>
              <w:t> 3 + compléter les phrases. </w:t>
            </w:r>
          </w:p>
        </w:tc>
        <w:tc>
          <w:tcPr>
            <w:tcW w:w="1080" w:type="dxa"/>
            <w:tcBorders>
              <w:top w:val="nil"/>
              <w:left w:val="nil"/>
              <w:bottom w:val="single" w:sz="6" w:space="0" w:color="000000"/>
              <w:right w:val="single" w:sz="6" w:space="0" w:color="000000"/>
            </w:tcBorders>
            <w:shd w:val="clear" w:color="auto" w:fill="auto"/>
            <w:hideMark/>
          </w:tcPr>
          <w:p w:rsidR="000E07AF" w:rsidRPr="000E07AF" w:rsidRDefault="000E07AF" w:rsidP="000E07AF">
            <w:pPr>
              <w:spacing w:after="0" w:line="240" w:lineRule="auto"/>
              <w:textAlignment w:val="baseline"/>
              <w:rPr>
                <w:rFonts w:ascii="Times New Roman" w:eastAsia="Times New Roman" w:hAnsi="Times New Roman" w:cs="Times New Roman"/>
                <w:sz w:val="24"/>
                <w:szCs w:val="24"/>
                <w:lang w:eastAsia="fr-FR"/>
              </w:rPr>
            </w:pPr>
            <w:r w:rsidRPr="000E07AF">
              <w:rPr>
                <w:rFonts w:ascii="Calibri" w:eastAsia="Times New Roman" w:hAnsi="Calibri" w:cs="Calibri"/>
                <w:lang w:eastAsia="fr-FR"/>
              </w:rPr>
              <w:t>Cahier d’écriture </w:t>
            </w:r>
          </w:p>
        </w:tc>
      </w:tr>
    </w:tbl>
    <w:p w:rsidR="000E07AF" w:rsidRPr="000E07AF" w:rsidRDefault="000E07AF" w:rsidP="000E07AF">
      <w:pPr>
        <w:spacing w:after="0" w:line="240" w:lineRule="auto"/>
        <w:textAlignment w:val="baseline"/>
        <w:rPr>
          <w:rFonts w:ascii="Segoe UI" w:eastAsia="Times New Roman" w:hAnsi="Segoe UI" w:cs="Segoe UI"/>
          <w:sz w:val="18"/>
          <w:szCs w:val="18"/>
          <w:lang w:eastAsia="fr-FR"/>
        </w:rPr>
      </w:pPr>
      <w:r w:rsidRPr="000E07AF">
        <w:rPr>
          <w:rFonts w:ascii="Calibri" w:eastAsia="Times New Roman" w:hAnsi="Calibri" w:cs="Calibri"/>
          <w:lang w:eastAsia="fr-FR"/>
        </w:rPr>
        <w:t> </w:t>
      </w:r>
    </w:p>
    <w:p w:rsidR="0061610D" w:rsidRDefault="000E07AF">
      <w:r>
        <w:rPr>
          <w:noProof/>
          <w:lang w:eastAsia="fr-FR"/>
        </w:rPr>
        <w:drawing>
          <wp:inline distT="0" distB="0" distL="0" distR="0" wp14:anchorId="1F92D0EF" wp14:editId="41E866A8">
            <wp:extent cx="3177540" cy="4489120"/>
            <wp:effectExtent l="0" t="0" r="3810" b="6985"/>
            <wp:docPr id="1" name="Image 1" descr="Résultat de recherche d'images pour &quot;poésie chahu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oésie chahut&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86306" cy="4501504"/>
                    </a:xfrm>
                    <a:prstGeom prst="rect">
                      <a:avLst/>
                    </a:prstGeom>
                    <a:noFill/>
                    <a:ln>
                      <a:noFill/>
                    </a:ln>
                  </pic:spPr>
                </pic:pic>
              </a:graphicData>
            </a:graphic>
          </wp:inline>
        </w:drawing>
      </w:r>
      <w:bookmarkStart w:id="0" w:name="_GoBack"/>
      <w:bookmarkEnd w:id="0"/>
    </w:p>
    <w:sectPr w:rsidR="0061610D" w:rsidSect="000E07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7"/>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7AF"/>
    <w:rsid w:val="000E07AF"/>
    <w:rsid w:val="006161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EE3D3-081E-4F58-B199-612463C5F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655347">
      <w:bodyDiv w:val="1"/>
      <w:marLeft w:val="0"/>
      <w:marRight w:val="0"/>
      <w:marTop w:val="0"/>
      <w:marBottom w:val="0"/>
      <w:divBdr>
        <w:top w:val="none" w:sz="0" w:space="0" w:color="auto"/>
        <w:left w:val="none" w:sz="0" w:space="0" w:color="auto"/>
        <w:bottom w:val="none" w:sz="0" w:space="0" w:color="auto"/>
        <w:right w:val="none" w:sz="0" w:space="0" w:color="auto"/>
      </w:divBdr>
      <w:divsChild>
        <w:div w:id="1058282732">
          <w:marLeft w:val="0"/>
          <w:marRight w:val="0"/>
          <w:marTop w:val="0"/>
          <w:marBottom w:val="0"/>
          <w:divBdr>
            <w:top w:val="none" w:sz="0" w:space="0" w:color="auto"/>
            <w:left w:val="none" w:sz="0" w:space="0" w:color="auto"/>
            <w:bottom w:val="none" w:sz="0" w:space="0" w:color="auto"/>
            <w:right w:val="none" w:sz="0" w:space="0" w:color="auto"/>
          </w:divBdr>
        </w:div>
        <w:div w:id="743184207">
          <w:marLeft w:val="0"/>
          <w:marRight w:val="0"/>
          <w:marTop w:val="0"/>
          <w:marBottom w:val="0"/>
          <w:divBdr>
            <w:top w:val="none" w:sz="0" w:space="0" w:color="auto"/>
            <w:left w:val="none" w:sz="0" w:space="0" w:color="auto"/>
            <w:bottom w:val="none" w:sz="0" w:space="0" w:color="auto"/>
            <w:right w:val="none" w:sz="0" w:space="0" w:color="auto"/>
          </w:divBdr>
        </w:div>
        <w:div w:id="773283195">
          <w:marLeft w:val="0"/>
          <w:marRight w:val="0"/>
          <w:marTop w:val="0"/>
          <w:marBottom w:val="0"/>
          <w:divBdr>
            <w:top w:val="none" w:sz="0" w:space="0" w:color="auto"/>
            <w:left w:val="none" w:sz="0" w:space="0" w:color="auto"/>
            <w:bottom w:val="none" w:sz="0" w:space="0" w:color="auto"/>
            <w:right w:val="none" w:sz="0" w:space="0" w:color="auto"/>
          </w:divBdr>
          <w:divsChild>
            <w:div w:id="1010523914">
              <w:marLeft w:val="-75"/>
              <w:marRight w:val="0"/>
              <w:marTop w:val="30"/>
              <w:marBottom w:val="30"/>
              <w:divBdr>
                <w:top w:val="none" w:sz="0" w:space="0" w:color="auto"/>
                <w:left w:val="none" w:sz="0" w:space="0" w:color="auto"/>
                <w:bottom w:val="none" w:sz="0" w:space="0" w:color="auto"/>
                <w:right w:val="none" w:sz="0" w:space="0" w:color="auto"/>
              </w:divBdr>
              <w:divsChild>
                <w:div w:id="1895005094">
                  <w:marLeft w:val="0"/>
                  <w:marRight w:val="0"/>
                  <w:marTop w:val="0"/>
                  <w:marBottom w:val="0"/>
                  <w:divBdr>
                    <w:top w:val="none" w:sz="0" w:space="0" w:color="auto"/>
                    <w:left w:val="none" w:sz="0" w:space="0" w:color="auto"/>
                    <w:bottom w:val="none" w:sz="0" w:space="0" w:color="auto"/>
                    <w:right w:val="none" w:sz="0" w:space="0" w:color="auto"/>
                  </w:divBdr>
                  <w:divsChild>
                    <w:div w:id="875771761">
                      <w:marLeft w:val="0"/>
                      <w:marRight w:val="0"/>
                      <w:marTop w:val="0"/>
                      <w:marBottom w:val="0"/>
                      <w:divBdr>
                        <w:top w:val="none" w:sz="0" w:space="0" w:color="auto"/>
                        <w:left w:val="none" w:sz="0" w:space="0" w:color="auto"/>
                        <w:bottom w:val="none" w:sz="0" w:space="0" w:color="auto"/>
                        <w:right w:val="none" w:sz="0" w:space="0" w:color="auto"/>
                      </w:divBdr>
                    </w:div>
                  </w:divsChild>
                </w:div>
                <w:div w:id="692608481">
                  <w:marLeft w:val="0"/>
                  <w:marRight w:val="0"/>
                  <w:marTop w:val="0"/>
                  <w:marBottom w:val="0"/>
                  <w:divBdr>
                    <w:top w:val="none" w:sz="0" w:space="0" w:color="auto"/>
                    <w:left w:val="none" w:sz="0" w:space="0" w:color="auto"/>
                    <w:bottom w:val="none" w:sz="0" w:space="0" w:color="auto"/>
                    <w:right w:val="none" w:sz="0" w:space="0" w:color="auto"/>
                  </w:divBdr>
                  <w:divsChild>
                    <w:div w:id="1021977747">
                      <w:marLeft w:val="0"/>
                      <w:marRight w:val="0"/>
                      <w:marTop w:val="0"/>
                      <w:marBottom w:val="0"/>
                      <w:divBdr>
                        <w:top w:val="none" w:sz="0" w:space="0" w:color="auto"/>
                        <w:left w:val="none" w:sz="0" w:space="0" w:color="auto"/>
                        <w:bottom w:val="none" w:sz="0" w:space="0" w:color="auto"/>
                        <w:right w:val="none" w:sz="0" w:space="0" w:color="auto"/>
                      </w:divBdr>
                    </w:div>
                  </w:divsChild>
                </w:div>
                <w:div w:id="287005189">
                  <w:marLeft w:val="0"/>
                  <w:marRight w:val="0"/>
                  <w:marTop w:val="0"/>
                  <w:marBottom w:val="0"/>
                  <w:divBdr>
                    <w:top w:val="none" w:sz="0" w:space="0" w:color="auto"/>
                    <w:left w:val="none" w:sz="0" w:space="0" w:color="auto"/>
                    <w:bottom w:val="none" w:sz="0" w:space="0" w:color="auto"/>
                    <w:right w:val="none" w:sz="0" w:space="0" w:color="auto"/>
                  </w:divBdr>
                  <w:divsChild>
                    <w:div w:id="568539230">
                      <w:marLeft w:val="0"/>
                      <w:marRight w:val="0"/>
                      <w:marTop w:val="0"/>
                      <w:marBottom w:val="0"/>
                      <w:divBdr>
                        <w:top w:val="none" w:sz="0" w:space="0" w:color="auto"/>
                        <w:left w:val="none" w:sz="0" w:space="0" w:color="auto"/>
                        <w:bottom w:val="none" w:sz="0" w:space="0" w:color="auto"/>
                        <w:right w:val="none" w:sz="0" w:space="0" w:color="auto"/>
                      </w:divBdr>
                    </w:div>
                  </w:divsChild>
                </w:div>
                <w:div w:id="1512910228">
                  <w:marLeft w:val="0"/>
                  <w:marRight w:val="0"/>
                  <w:marTop w:val="0"/>
                  <w:marBottom w:val="0"/>
                  <w:divBdr>
                    <w:top w:val="none" w:sz="0" w:space="0" w:color="auto"/>
                    <w:left w:val="none" w:sz="0" w:space="0" w:color="auto"/>
                    <w:bottom w:val="none" w:sz="0" w:space="0" w:color="auto"/>
                    <w:right w:val="none" w:sz="0" w:space="0" w:color="auto"/>
                  </w:divBdr>
                  <w:divsChild>
                    <w:div w:id="84762997">
                      <w:marLeft w:val="0"/>
                      <w:marRight w:val="0"/>
                      <w:marTop w:val="0"/>
                      <w:marBottom w:val="0"/>
                      <w:divBdr>
                        <w:top w:val="none" w:sz="0" w:space="0" w:color="auto"/>
                        <w:left w:val="none" w:sz="0" w:space="0" w:color="auto"/>
                        <w:bottom w:val="none" w:sz="0" w:space="0" w:color="auto"/>
                        <w:right w:val="none" w:sz="0" w:space="0" w:color="auto"/>
                      </w:divBdr>
                    </w:div>
                  </w:divsChild>
                </w:div>
                <w:div w:id="1356343695">
                  <w:marLeft w:val="0"/>
                  <w:marRight w:val="0"/>
                  <w:marTop w:val="0"/>
                  <w:marBottom w:val="0"/>
                  <w:divBdr>
                    <w:top w:val="none" w:sz="0" w:space="0" w:color="auto"/>
                    <w:left w:val="none" w:sz="0" w:space="0" w:color="auto"/>
                    <w:bottom w:val="none" w:sz="0" w:space="0" w:color="auto"/>
                    <w:right w:val="none" w:sz="0" w:space="0" w:color="auto"/>
                  </w:divBdr>
                  <w:divsChild>
                    <w:div w:id="567614588">
                      <w:marLeft w:val="0"/>
                      <w:marRight w:val="0"/>
                      <w:marTop w:val="0"/>
                      <w:marBottom w:val="0"/>
                      <w:divBdr>
                        <w:top w:val="none" w:sz="0" w:space="0" w:color="auto"/>
                        <w:left w:val="none" w:sz="0" w:space="0" w:color="auto"/>
                        <w:bottom w:val="none" w:sz="0" w:space="0" w:color="auto"/>
                        <w:right w:val="none" w:sz="0" w:space="0" w:color="auto"/>
                      </w:divBdr>
                    </w:div>
                  </w:divsChild>
                </w:div>
                <w:div w:id="414939851">
                  <w:marLeft w:val="0"/>
                  <w:marRight w:val="0"/>
                  <w:marTop w:val="0"/>
                  <w:marBottom w:val="0"/>
                  <w:divBdr>
                    <w:top w:val="none" w:sz="0" w:space="0" w:color="auto"/>
                    <w:left w:val="none" w:sz="0" w:space="0" w:color="auto"/>
                    <w:bottom w:val="none" w:sz="0" w:space="0" w:color="auto"/>
                    <w:right w:val="none" w:sz="0" w:space="0" w:color="auto"/>
                  </w:divBdr>
                  <w:divsChild>
                    <w:div w:id="1613055164">
                      <w:marLeft w:val="0"/>
                      <w:marRight w:val="0"/>
                      <w:marTop w:val="0"/>
                      <w:marBottom w:val="0"/>
                      <w:divBdr>
                        <w:top w:val="none" w:sz="0" w:space="0" w:color="auto"/>
                        <w:left w:val="none" w:sz="0" w:space="0" w:color="auto"/>
                        <w:bottom w:val="none" w:sz="0" w:space="0" w:color="auto"/>
                        <w:right w:val="none" w:sz="0" w:space="0" w:color="auto"/>
                      </w:divBdr>
                    </w:div>
                    <w:div w:id="1775245167">
                      <w:marLeft w:val="0"/>
                      <w:marRight w:val="0"/>
                      <w:marTop w:val="0"/>
                      <w:marBottom w:val="0"/>
                      <w:divBdr>
                        <w:top w:val="none" w:sz="0" w:space="0" w:color="auto"/>
                        <w:left w:val="none" w:sz="0" w:space="0" w:color="auto"/>
                        <w:bottom w:val="none" w:sz="0" w:space="0" w:color="auto"/>
                        <w:right w:val="none" w:sz="0" w:space="0" w:color="auto"/>
                      </w:divBdr>
                    </w:div>
                  </w:divsChild>
                </w:div>
                <w:div w:id="1119449823">
                  <w:marLeft w:val="0"/>
                  <w:marRight w:val="0"/>
                  <w:marTop w:val="0"/>
                  <w:marBottom w:val="0"/>
                  <w:divBdr>
                    <w:top w:val="none" w:sz="0" w:space="0" w:color="auto"/>
                    <w:left w:val="none" w:sz="0" w:space="0" w:color="auto"/>
                    <w:bottom w:val="none" w:sz="0" w:space="0" w:color="auto"/>
                    <w:right w:val="none" w:sz="0" w:space="0" w:color="auto"/>
                  </w:divBdr>
                  <w:divsChild>
                    <w:div w:id="1587032818">
                      <w:marLeft w:val="0"/>
                      <w:marRight w:val="0"/>
                      <w:marTop w:val="0"/>
                      <w:marBottom w:val="0"/>
                      <w:divBdr>
                        <w:top w:val="none" w:sz="0" w:space="0" w:color="auto"/>
                        <w:left w:val="none" w:sz="0" w:space="0" w:color="auto"/>
                        <w:bottom w:val="none" w:sz="0" w:space="0" w:color="auto"/>
                        <w:right w:val="none" w:sz="0" w:space="0" w:color="auto"/>
                      </w:divBdr>
                    </w:div>
                    <w:div w:id="273175376">
                      <w:marLeft w:val="0"/>
                      <w:marRight w:val="0"/>
                      <w:marTop w:val="0"/>
                      <w:marBottom w:val="0"/>
                      <w:divBdr>
                        <w:top w:val="none" w:sz="0" w:space="0" w:color="auto"/>
                        <w:left w:val="none" w:sz="0" w:space="0" w:color="auto"/>
                        <w:bottom w:val="none" w:sz="0" w:space="0" w:color="auto"/>
                        <w:right w:val="none" w:sz="0" w:space="0" w:color="auto"/>
                      </w:divBdr>
                    </w:div>
                  </w:divsChild>
                </w:div>
                <w:div w:id="1425953414">
                  <w:marLeft w:val="0"/>
                  <w:marRight w:val="0"/>
                  <w:marTop w:val="0"/>
                  <w:marBottom w:val="0"/>
                  <w:divBdr>
                    <w:top w:val="none" w:sz="0" w:space="0" w:color="auto"/>
                    <w:left w:val="none" w:sz="0" w:space="0" w:color="auto"/>
                    <w:bottom w:val="none" w:sz="0" w:space="0" w:color="auto"/>
                    <w:right w:val="none" w:sz="0" w:space="0" w:color="auto"/>
                  </w:divBdr>
                  <w:divsChild>
                    <w:div w:id="67847855">
                      <w:marLeft w:val="0"/>
                      <w:marRight w:val="0"/>
                      <w:marTop w:val="0"/>
                      <w:marBottom w:val="0"/>
                      <w:divBdr>
                        <w:top w:val="none" w:sz="0" w:space="0" w:color="auto"/>
                        <w:left w:val="none" w:sz="0" w:space="0" w:color="auto"/>
                        <w:bottom w:val="none" w:sz="0" w:space="0" w:color="auto"/>
                        <w:right w:val="none" w:sz="0" w:space="0" w:color="auto"/>
                      </w:divBdr>
                    </w:div>
                  </w:divsChild>
                </w:div>
                <w:div w:id="1601141755">
                  <w:marLeft w:val="0"/>
                  <w:marRight w:val="0"/>
                  <w:marTop w:val="0"/>
                  <w:marBottom w:val="0"/>
                  <w:divBdr>
                    <w:top w:val="none" w:sz="0" w:space="0" w:color="auto"/>
                    <w:left w:val="none" w:sz="0" w:space="0" w:color="auto"/>
                    <w:bottom w:val="none" w:sz="0" w:space="0" w:color="auto"/>
                    <w:right w:val="none" w:sz="0" w:space="0" w:color="auto"/>
                  </w:divBdr>
                  <w:divsChild>
                    <w:div w:id="2057850602">
                      <w:marLeft w:val="0"/>
                      <w:marRight w:val="0"/>
                      <w:marTop w:val="0"/>
                      <w:marBottom w:val="0"/>
                      <w:divBdr>
                        <w:top w:val="none" w:sz="0" w:space="0" w:color="auto"/>
                        <w:left w:val="none" w:sz="0" w:space="0" w:color="auto"/>
                        <w:bottom w:val="none" w:sz="0" w:space="0" w:color="auto"/>
                        <w:right w:val="none" w:sz="0" w:space="0" w:color="auto"/>
                      </w:divBdr>
                    </w:div>
                    <w:div w:id="388462476">
                      <w:marLeft w:val="0"/>
                      <w:marRight w:val="0"/>
                      <w:marTop w:val="0"/>
                      <w:marBottom w:val="0"/>
                      <w:divBdr>
                        <w:top w:val="none" w:sz="0" w:space="0" w:color="auto"/>
                        <w:left w:val="none" w:sz="0" w:space="0" w:color="auto"/>
                        <w:bottom w:val="none" w:sz="0" w:space="0" w:color="auto"/>
                        <w:right w:val="none" w:sz="0" w:space="0" w:color="auto"/>
                      </w:divBdr>
                    </w:div>
                  </w:divsChild>
                </w:div>
                <w:div w:id="290981624">
                  <w:marLeft w:val="0"/>
                  <w:marRight w:val="0"/>
                  <w:marTop w:val="0"/>
                  <w:marBottom w:val="0"/>
                  <w:divBdr>
                    <w:top w:val="none" w:sz="0" w:space="0" w:color="auto"/>
                    <w:left w:val="none" w:sz="0" w:space="0" w:color="auto"/>
                    <w:bottom w:val="none" w:sz="0" w:space="0" w:color="auto"/>
                    <w:right w:val="none" w:sz="0" w:space="0" w:color="auto"/>
                  </w:divBdr>
                  <w:divsChild>
                    <w:div w:id="2009208040">
                      <w:marLeft w:val="0"/>
                      <w:marRight w:val="0"/>
                      <w:marTop w:val="0"/>
                      <w:marBottom w:val="0"/>
                      <w:divBdr>
                        <w:top w:val="none" w:sz="0" w:space="0" w:color="auto"/>
                        <w:left w:val="none" w:sz="0" w:space="0" w:color="auto"/>
                        <w:bottom w:val="none" w:sz="0" w:space="0" w:color="auto"/>
                        <w:right w:val="none" w:sz="0" w:space="0" w:color="auto"/>
                      </w:divBdr>
                    </w:div>
                  </w:divsChild>
                </w:div>
                <w:div w:id="1137840252">
                  <w:marLeft w:val="0"/>
                  <w:marRight w:val="0"/>
                  <w:marTop w:val="0"/>
                  <w:marBottom w:val="0"/>
                  <w:divBdr>
                    <w:top w:val="none" w:sz="0" w:space="0" w:color="auto"/>
                    <w:left w:val="none" w:sz="0" w:space="0" w:color="auto"/>
                    <w:bottom w:val="none" w:sz="0" w:space="0" w:color="auto"/>
                    <w:right w:val="none" w:sz="0" w:space="0" w:color="auto"/>
                  </w:divBdr>
                  <w:divsChild>
                    <w:div w:id="1705709824">
                      <w:marLeft w:val="0"/>
                      <w:marRight w:val="0"/>
                      <w:marTop w:val="0"/>
                      <w:marBottom w:val="0"/>
                      <w:divBdr>
                        <w:top w:val="none" w:sz="0" w:space="0" w:color="auto"/>
                        <w:left w:val="none" w:sz="0" w:space="0" w:color="auto"/>
                        <w:bottom w:val="none" w:sz="0" w:space="0" w:color="auto"/>
                        <w:right w:val="none" w:sz="0" w:space="0" w:color="auto"/>
                      </w:divBdr>
                    </w:div>
                  </w:divsChild>
                </w:div>
                <w:div w:id="501434708">
                  <w:marLeft w:val="0"/>
                  <w:marRight w:val="0"/>
                  <w:marTop w:val="0"/>
                  <w:marBottom w:val="0"/>
                  <w:divBdr>
                    <w:top w:val="none" w:sz="0" w:space="0" w:color="auto"/>
                    <w:left w:val="none" w:sz="0" w:space="0" w:color="auto"/>
                    <w:bottom w:val="none" w:sz="0" w:space="0" w:color="auto"/>
                    <w:right w:val="none" w:sz="0" w:space="0" w:color="auto"/>
                  </w:divBdr>
                  <w:divsChild>
                    <w:div w:id="1601837718">
                      <w:marLeft w:val="0"/>
                      <w:marRight w:val="0"/>
                      <w:marTop w:val="0"/>
                      <w:marBottom w:val="0"/>
                      <w:divBdr>
                        <w:top w:val="none" w:sz="0" w:space="0" w:color="auto"/>
                        <w:left w:val="none" w:sz="0" w:space="0" w:color="auto"/>
                        <w:bottom w:val="none" w:sz="0" w:space="0" w:color="auto"/>
                        <w:right w:val="none" w:sz="0" w:space="0" w:color="auto"/>
                      </w:divBdr>
                    </w:div>
                    <w:div w:id="2145586541">
                      <w:marLeft w:val="0"/>
                      <w:marRight w:val="0"/>
                      <w:marTop w:val="0"/>
                      <w:marBottom w:val="0"/>
                      <w:divBdr>
                        <w:top w:val="none" w:sz="0" w:space="0" w:color="auto"/>
                        <w:left w:val="none" w:sz="0" w:space="0" w:color="auto"/>
                        <w:bottom w:val="none" w:sz="0" w:space="0" w:color="auto"/>
                        <w:right w:val="none" w:sz="0" w:space="0" w:color="auto"/>
                      </w:divBdr>
                    </w:div>
                  </w:divsChild>
                </w:div>
                <w:div w:id="1005940415">
                  <w:marLeft w:val="0"/>
                  <w:marRight w:val="0"/>
                  <w:marTop w:val="0"/>
                  <w:marBottom w:val="0"/>
                  <w:divBdr>
                    <w:top w:val="none" w:sz="0" w:space="0" w:color="auto"/>
                    <w:left w:val="none" w:sz="0" w:space="0" w:color="auto"/>
                    <w:bottom w:val="none" w:sz="0" w:space="0" w:color="auto"/>
                    <w:right w:val="none" w:sz="0" w:space="0" w:color="auto"/>
                  </w:divBdr>
                  <w:divsChild>
                    <w:div w:id="985278231">
                      <w:marLeft w:val="0"/>
                      <w:marRight w:val="0"/>
                      <w:marTop w:val="0"/>
                      <w:marBottom w:val="0"/>
                      <w:divBdr>
                        <w:top w:val="none" w:sz="0" w:space="0" w:color="auto"/>
                        <w:left w:val="none" w:sz="0" w:space="0" w:color="auto"/>
                        <w:bottom w:val="none" w:sz="0" w:space="0" w:color="auto"/>
                        <w:right w:val="none" w:sz="0" w:space="0" w:color="auto"/>
                      </w:divBdr>
                    </w:div>
                    <w:div w:id="937980897">
                      <w:marLeft w:val="0"/>
                      <w:marRight w:val="0"/>
                      <w:marTop w:val="0"/>
                      <w:marBottom w:val="0"/>
                      <w:divBdr>
                        <w:top w:val="none" w:sz="0" w:space="0" w:color="auto"/>
                        <w:left w:val="none" w:sz="0" w:space="0" w:color="auto"/>
                        <w:bottom w:val="none" w:sz="0" w:space="0" w:color="auto"/>
                        <w:right w:val="none" w:sz="0" w:space="0" w:color="auto"/>
                      </w:divBdr>
                    </w:div>
                  </w:divsChild>
                </w:div>
                <w:div w:id="409818088">
                  <w:marLeft w:val="0"/>
                  <w:marRight w:val="0"/>
                  <w:marTop w:val="0"/>
                  <w:marBottom w:val="0"/>
                  <w:divBdr>
                    <w:top w:val="none" w:sz="0" w:space="0" w:color="auto"/>
                    <w:left w:val="none" w:sz="0" w:space="0" w:color="auto"/>
                    <w:bottom w:val="none" w:sz="0" w:space="0" w:color="auto"/>
                    <w:right w:val="none" w:sz="0" w:space="0" w:color="auto"/>
                  </w:divBdr>
                  <w:divsChild>
                    <w:div w:id="1151337019">
                      <w:marLeft w:val="0"/>
                      <w:marRight w:val="0"/>
                      <w:marTop w:val="0"/>
                      <w:marBottom w:val="0"/>
                      <w:divBdr>
                        <w:top w:val="none" w:sz="0" w:space="0" w:color="auto"/>
                        <w:left w:val="none" w:sz="0" w:space="0" w:color="auto"/>
                        <w:bottom w:val="none" w:sz="0" w:space="0" w:color="auto"/>
                        <w:right w:val="none" w:sz="0" w:space="0" w:color="auto"/>
                      </w:divBdr>
                    </w:div>
                  </w:divsChild>
                </w:div>
                <w:div w:id="522326265">
                  <w:marLeft w:val="0"/>
                  <w:marRight w:val="0"/>
                  <w:marTop w:val="0"/>
                  <w:marBottom w:val="0"/>
                  <w:divBdr>
                    <w:top w:val="none" w:sz="0" w:space="0" w:color="auto"/>
                    <w:left w:val="none" w:sz="0" w:space="0" w:color="auto"/>
                    <w:bottom w:val="none" w:sz="0" w:space="0" w:color="auto"/>
                    <w:right w:val="none" w:sz="0" w:space="0" w:color="auto"/>
                  </w:divBdr>
                  <w:divsChild>
                    <w:div w:id="2110543362">
                      <w:marLeft w:val="0"/>
                      <w:marRight w:val="0"/>
                      <w:marTop w:val="0"/>
                      <w:marBottom w:val="0"/>
                      <w:divBdr>
                        <w:top w:val="none" w:sz="0" w:space="0" w:color="auto"/>
                        <w:left w:val="none" w:sz="0" w:space="0" w:color="auto"/>
                        <w:bottom w:val="none" w:sz="0" w:space="0" w:color="auto"/>
                        <w:right w:val="none" w:sz="0" w:space="0" w:color="auto"/>
                      </w:divBdr>
                    </w:div>
                    <w:div w:id="981278379">
                      <w:marLeft w:val="0"/>
                      <w:marRight w:val="0"/>
                      <w:marTop w:val="0"/>
                      <w:marBottom w:val="0"/>
                      <w:divBdr>
                        <w:top w:val="none" w:sz="0" w:space="0" w:color="auto"/>
                        <w:left w:val="none" w:sz="0" w:space="0" w:color="auto"/>
                        <w:bottom w:val="none" w:sz="0" w:space="0" w:color="auto"/>
                        <w:right w:val="none" w:sz="0" w:space="0" w:color="auto"/>
                      </w:divBdr>
                    </w:div>
                  </w:divsChild>
                </w:div>
                <w:div w:id="1075585468">
                  <w:marLeft w:val="0"/>
                  <w:marRight w:val="0"/>
                  <w:marTop w:val="0"/>
                  <w:marBottom w:val="0"/>
                  <w:divBdr>
                    <w:top w:val="none" w:sz="0" w:space="0" w:color="auto"/>
                    <w:left w:val="none" w:sz="0" w:space="0" w:color="auto"/>
                    <w:bottom w:val="none" w:sz="0" w:space="0" w:color="auto"/>
                    <w:right w:val="none" w:sz="0" w:space="0" w:color="auto"/>
                  </w:divBdr>
                  <w:divsChild>
                    <w:div w:id="443034801">
                      <w:marLeft w:val="0"/>
                      <w:marRight w:val="0"/>
                      <w:marTop w:val="0"/>
                      <w:marBottom w:val="0"/>
                      <w:divBdr>
                        <w:top w:val="none" w:sz="0" w:space="0" w:color="auto"/>
                        <w:left w:val="none" w:sz="0" w:space="0" w:color="auto"/>
                        <w:bottom w:val="none" w:sz="0" w:space="0" w:color="auto"/>
                        <w:right w:val="none" w:sz="0" w:space="0" w:color="auto"/>
                      </w:divBdr>
                    </w:div>
                    <w:div w:id="333846122">
                      <w:marLeft w:val="0"/>
                      <w:marRight w:val="0"/>
                      <w:marTop w:val="0"/>
                      <w:marBottom w:val="0"/>
                      <w:divBdr>
                        <w:top w:val="none" w:sz="0" w:space="0" w:color="auto"/>
                        <w:left w:val="none" w:sz="0" w:space="0" w:color="auto"/>
                        <w:bottom w:val="none" w:sz="0" w:space="0" w:color="auto"/>
                        <w:right w:val="none" w:sz="0" w:space="0" w:color="auto"/>
                      </w:divBdr>
                    </w:div>
                    <w:div w:id="1735349646">
                      <w:marLeft w:val="0"/>
                      <w:marRight w:val="0"/>
                      <w:marTop w:val="0"/>
                      <w:marBottom w:val="0"/>
                      <w:divBdr>
                        <w:top w:val="none" w:sz="0" w:space="0" w:color="auto"/>
                        <w:left w:val="none" w:sz="0" w:space="0" w:color="auto"/>
                        <w:bottom w:val="none" w:sz="0" w:space="0" w:color="auto"/>
                        <w:right w:val="none" w:sz="0" w:space="0" w:color="auto"/>
                      </w:divBdr>
                    </w:div>
                  </w:divsChild>
                </w:div>
                <w:div w:id="896866886">
                  <w:marLeft w:val="0"/>
                  <w:marRight w:val="0"/>
                  <w:marTop w:val="0"/>
                  <w:marBottom w:val="0"/>
                  <w:divBdr>
                    <w:top w:val="none" w:sz="0" w:space="0" w:color="auto"/>
                    <w:left w:val="none" w:sz="0" w:space="0" w:color="auto"/>
                    <w:bottom w:val="none" w:sz="0" w:space="0" w:color="auto"/>
                    <w:right w:val="none" w:sz="0" w:space="0" w:color="auto"/>
                  </w:divBdr>
                  <w:divsChild>
                    <w:div w:id="1155562926">
                      <w:marLeft w:val="0"/>
                      <w:marRight w:val="0"/>
                      <w:marTop w:val="0"/>
                      <w:marBottom w:val="0"/>
                      <w:divBdr>
                        <w:top w:val="none" w:sz="0" w:space="0" w:color="auto"/>
                        <w:left w:val="none" w:sz="0" w:space="0" w:color="auto"/>
                        <w:bottom w:val="none" w:sz="0" w:space="0" w:color="auto"/>
                        <w:right w:val="none" w:sz="0" w:space="0" w:color="auto"/>
                      </w:divBdr>
                    </w:div>
                  </w:divsChild>
                </w:div>
                <w:div w:id="550575923">
                  <w:marLeft w:val="0"/>
                  <w:marRight w:val="0"/>
                  <w:marTop w:val="0"/>
                  <w:marBottom w:val="0"/>
                  <w:divBdr>
                    <w:top w:val="none" w:sz="0" w:space="0" w:color="auto"/>
                    <w:left w:val="none" w:sz="0" w:space="0" w:color="auto"/>
                    <w:bottom w:val="none" w:sz="0" w:space="0" w:color="auto"/>
                    <w:right w:val="none" w:sz="0" w:space="0" w:color="auto"/>
                  </w:divBdr>
                  <w:divsChild>
                    <w:div w:id="2003119081">
                      <w:marLeft w:val="0"/>
                      <w:marRight w:val="0"/>
                      <w:marTop w:val="0"/>
                      <w:marBottom w:val="0"/>
                      <w:divBdr>
                        <w:top w:val="none" w:sz="0" w:space="0" w:color="auto"/>
                        <w:left w:val="none" w:sz="0" w:space="0" w:color="auto"/>
                        <w:bottom w:val="none" w:sz="0" w:space="0" w:color="auto"/>
                        <w:right w:val="none" w:sz="0" w:space="0" w:color="auto"/>
                      </w:divBdr>
                    </w:div>
                  </w:divsChild>
                </w:div>
                <w:div w:id="1858421778">
                  <w:marLeft w:val="0"/>
                  <w:marRight w:val="0"/>
                  <w:marTop w:val="0"/>
                  <w:marBottom w:val="0"/>
                  <w:divBdr>
                    <w:top w:val="none" w:sz="0" w:space="0" w:color="auto"/>
                    <w:left w:val="none" w:sz="0" w:space="0" w:color="auto"/>
                    <w:bottom w:val="none" w:sz="0" w:space="0" w:color="auto"/>
                    <w:right w:val="none" w:sz="0" w:space="0" w:color="auto"/>
                  </w:divBdr>
                  <w:divsChild>
                    <w:div w:id="2001762450">
                      <w:marLeft w:val="0"/>
                      <w:marRight w:val="0"/>
                      <w:marTop w:val="0"/>
                      <w:marBottom w:val="0"/>
                      <w:divBdr>
                        <w:top w:val="none" w:sz="0" w:space="0" w:color="auto"/>
                        <w:left w:val="none" w:sz="0" w:space="0" w:color="auto"/>
                        <w:bottom w:val="none" w:sz="0" w:space="0" w:color="auto"/>
                        <w:right w:val="none" w:sz="0" w:space="0" w:color="auto"/>
                      </w:divBdr>
                    </w:div>
                    <w:div w:id="625428635">
                      <w:marLeft w:val="0"/>
                      <w:marRight w:val="0"/>
                      <w:marTop w:val="0"/>
                      <w:marBottom w:val="0"/>
                      <w:divBdr>
                        <w:top w:val="none" w:sz="0" w:space="0" w:color="auto"/>
                        <w:left w:val="none" w:sz="0" w:space="0" w:color="auto"/>
                        <w:bottom w:val="none" w:sz="0" w:space="0" w:color="auto"/>
                        <w:right w:val="none" w:sz="0" w:space="0" w:color="auto"/>
                      </w:divBdr>
                    </w:div>
                  </w:divsChild>
                </w:div>
                <w:div w:id="274558092">
                  <w:marLeft w:val="0"/>
                  <w:marRight w:val="0"/>
                  <w:marTop w:val="0"/>
                  <w:marBottom w:val="0"/>
                  <w:divBdr>
                    <w:top w:val="none" w:sz="0" w:space="0" w:color="auto"/>
                    <w:left w:val="none" w:sz="0" w:space="0" w:color="auto"/>
                    <w:bottom w:val="none" w:sz="0" w:space="0" w:color="auto"/>
                    <w:right w:val="none" w:sz="0" w:space="0" w:color="auto"/>
                  </w:divBdr>
                  <w:divsChild>
                    <w:div w:id="203603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22821">
          <w:marLeft w:val="0"/>
          <w:marRight w:val="0"/>
          <w:marTop w:val="0"/>
          <w:marBottom w:val="0"/>
          <w:divBdr>
            <w:top w:val="none" w:sz="0" w:space="0" w:color="auto"/>
            <w:left w:val="none" w:sz="0" w:space="0" w:color="auto"/>
            <w:bottom w:val="none" w:sz="0" w:space="0" w:color="auto"/>
            <w:right w:val="none" w:sz="0" w:space="0" w:color="auto"/>
          </w:divBdr>
        </w:div>
        <w:div w:id="571895644">
          <w:marLeft w:val="0"/>
          <w:marRight w:val="0"/>
          <w:marTop w:val="0"/>
          <w:marBottom w:val="0"/>
          <w:divBdr>
            <w:top w:val="none" w:sz="0" w:space="0" w:color="auto"/>
            <w:left w:val="none" w:sz="0" w:space="0" w:color="auto"/>
            <w:bottom w:val="none" w:sz="0" w:space="0" w:color="auto"/>
            <w:right w:val="none" w:sz="0" w:space="0" w:color="auto"/>
          </w:divBdr>
        </w:div>
        <w:div w:id="66467029">
          <w:marLeft w:val="0"/>
          <w:marRight w:val="0"/>
          <w:marTop w:val="0"/>
          <w:marBottom w:val="0"/>
          <w:divBdr>
            <w:top w:val="none" w:sz="0" w:space="0" w:color="auto"/>
            <w:left w:val="none" w:sz="0" w:space="0" w:color="auto"/>
            <w:bottom w:val="none" w:sz="0" w:space="0" w:color="auto"/>
            <w:right w:val="none" w:sz="0" w:space="0" w:color="auto"/>
          </w:divBdr>
          <w:divsChild>
            <w:div w:id="468866601">
              <w:marLeft w:val="-75"/>
              <w:marRight w:val="0"/>
              <w:marTop w:val="30"/>
              <w:marBottom w:val="30"/>
              <w:divBdr>
                <w:top w:val="none" w:sz="0" w:space="0" w:color="auto"/>
                <w:left w:val="none" w:sz="0" w:space="0" w:color="auto"/>
                <w:bottom w:val="none" w:sz="0" w:space="0" w:color="auto"/>
                <w:right w:val="none" w:sz="0" w:space="0" w:color="auto"/>
              </w:divBdr>
              <w:divsChild>
                <w:div w:id="278925080">
                  <w:marLeft w:val="0"/>
                  <w:marRight w:val="0"/>
                  <w:marTop w:val="0"/>
                  <w:marBottom w:val="0"/>
                  <w:divBdr>
                    <w:top w:val="none" w:sz="0" w:space="0" w:color="auto"/>
                    <w:left w:val="none" w:sz="0" w:space="0" w:color="auto"/>
                    <w:bottom w:val="none" w:sz="0" w:space="0" w:color="auto"/>
                    <w:right w:val="none" w:sz="0" w:space="0" w:color="auto"/>
                  </w:divBdr>
                  <w:divsChild>
                    <w:div w:id="1176310916">
                      <w:marLeft w:val="0"/>
                      <w:marRight w:val="0"/>
                      <w:marTop w:val="0"/>
                      <w:marBottom w:val="0"/>
                      <w:divBdr>
                        <w:top w:val="none" w:sz="0" w:space="0" w:color="auto"/>
                        <w:left w:val="none" w:sz="0" w:space="0" w:color="auto"/>
                        <w:bottom w:val="none" w:sz="0" w:space="0" w:color="auto"/>
                        <w:right w:val="none" w:sz="0" w:space="0" w:color="auto"/>
                      </w:divBdr>
                    </w:div>
                  </w:divsChild>
                </w:div>
                <w:div w:id="677541492">
                  <w:marLeft w:val="0"/>
                  <w:marRight w:val="0"/>
                  <w:marTop w:val="0"/>
                  <w:marBottom w:val="0"/>
                  <w:divBdr>
                    <w:top w:val="none" w:sz="0" w:space="0" w:color="auto"/>
                    <w:left w:val="none" w:sz="0" w:space="0" w:color="auto"/>
                    <w:bottom w:val="none" w:sz="0" w:space="0" w:color="auto"/>
                    <w:right w:val="none" w:sz="0" w:space="0" w:color="auto"/>
                  </w:divBdr>
                  <w:divsChild>
                    <w:div w:id="379593678">
                      <w:marLeft w:val="0"/>
                      <w:marRight w:val="0"/>
                      <w:marTop w:val="0"/>
                      <w:marBottom w:val="0"/>
                      <w:divBdr>
                        <w:top w:val="none" w:sz="0" w:space="0" w:color="auto"/>
                        <w:left w:val="none" w:sz="0" w:space="0" w:color="auto"/>
                        <w:bottom w:val="none" w:sz="0" w:space="0" w:color="auto"/>
                        <w:right w:val="none" w:sz="0" w:space="0" w:color="auto"/>
                      </w:divBdr>
                    </w:div>
                  </w:divsChild>
                </w:div>
                <w:div w:id="671109221">
                  <w:marLeft w:val="0"/>
                  <w:marRight w:val="0"/>
                  <w:marTop w:val="0"/>
                  <w:marBottom w:val="0"/>
                  <w:divBdr>
                    <w:top w:val="none" w:sz="0" w:space="0" w:color="auto"/>
                    <w:left w:val="none" w:sz="0" w:space="0" w:color="auto"/>
                    <w:bottom w:val="none" w:sz="0" w:space="0" w:color="auto"/>
                    <w:right w:val="none" w:sz="0" w:space="0" w:color="auto"/>
                  </w:divBdr>
                  <w:divsChild>
                    <w:div w:id="1928222644">
                      <w:marLeft w:val="0"/>
                      <w:marRight w:val="0"/>
                      <w:marTop w:val="0"/>
                      <w:marBottom w:val="0"/>
                      <w:divBdr>
                        <w:top w:val="none" w:sz="0" w:space="0" w:color="auto"/>
                        <w:left w:val="none" w:sz="0" w:space="0" w:color="auto"/>
                        <w:bottom w:val="none" w:sz="0" w:space="0" w:color="auto"/>
                        <w:right w:val="none" w:sz="0" w:space="0" w:color="auto"/>
                      </w:divBdr>
                    </w:div>
                  </w:divsChild>
                </w:div>
                <w:div w:id="869536788">
                  <w:marLeft w:val="0"/>
                  <w:marRight w:val="0"/>
                  <w:marTop w:val="0"/>
                  <w:marBottom w:val="0"/>
                  <w:divBdr>
                    <w:top w:val="none" w:sz="0" w:space="0" w:color="auto"/>
                    <w:left w:val="none" w:sz="0" w:space="0" w:color="auto"/>
                    <w:bottom w:val="none" w:sz="0" w:space="0" w:color="auto"/>
                    <w:right w:val="none" w:sz="0" w:space="0" w:color="auto"/>
                  </w:divBdr>
                  <w:divsChild>
                    <w:div w:id="1364672651">
                      <w:marLeft w:val="0"/>
                      <w:marRight w:val="0"/>
                      <w:marTop w:val="0"/>
                      <w:marBottom w:val="0"/>
                      <w:divBdr>
                        <w:top w:val="none" w:sz="0" w:space="0" w:color="auto"/>
                        <w:left w:val="none" w:sz="0" w:space="0" w:color="auto"/>
                        <w:bottom w:val="none" w:sz="0" w:space="0" w:color="auto"/>
                        <w:right w:val="none" w:sz="0" w:space="0" w:color="auto"/>
                      </w:divBdr>
                    </w:div>
                  </w:divsChild>
                </w:div>
                <w:div w:id="270404420">
                  <w:marLeft w:val="0"/>
                  <w:marRight w:val="0"/>
                  <w:marTop w:val="0"/>
                  <w:marBottom w:val="0"/>
                  <w:divBdr>
                    <w:top w:val="none" w:sz="0" w:space="0" w:color="auto"/>
                    <w:left w:val="none" w:sz="0" w:space="0" w:color="auto"/>
                    <w:bottom w:val="none" w:sz="0" w:space="0" w:color="auto"/>
                    <w:right w:val="none" w:sz="0" w:space="0" w:color="auto"/>
                  </w:divBdr>
                  <w:divsChild>
                    <w:div w:id="1515992085">
                      <w:marLeft w:val="0"/>
                      <w:marRight w:val="0"/>
                      <w:marTop w:val="0"/>
                      <w:marBottom w:val="0"/>
                      <w:divBdr>
                        <w:top w:val="none" w:sz="0" w:space="0" w:color="auto"/>
                        <w:left w:val="none" w:sz="0" w:space="0" w:color="auto"/>
                        <w:bottom w:val="none" w:sz="0" w:space="0" w:color="auto"/>
                        <w:right w:val="none" w:sz="0" w:space="0" w:color="auto"/>
                      </w:divBdr>
                    </w:div>
                  </w:divsChild>
                </w:div>
                <w:div w:id="1587181307">
                  <w:marLeft w:val="0"/>
                  <w:marRight w:val="0"/>
                  <w:marTop w:val="0"/>
                  <w:marBottom w:val="0"/>
                  <w:divBdr>
                    <w:top w:val="none" w:sz="0" w:space="0" w:color="auto"/>
                    <w:left w:val="none" w:sz="0" w:space="0" w:color="auto"/>
                    <w:bottom w:val="none" w:sz="0" w:space="0" w:color="auto"/>
                    <w:right w:val="none" w:sz="0" w:space="0" w:color="auto"/>
                  </w:divBdr>
                  <w:divsChild>
                    <w:div w:id="773597712">
                      <w:marLeft w:val="0"/>
                      <w:marRight w:val="0"/>
                      <w:marTop w:val="0"/>
                      <w:marBottom w:val="0"/>
                      <w:divBdr>
                        <w:top w:val="none" w:sz="0" w:space="0" w:color="auto"/>
                        <w:left w:val="none" w:sz="0" w:space="0" w:color="auto"/>
                        <w:bottom w:val="none" w:sz="0" w:space="0" w:color="auto"/>
                        <w:right w:val="none" w:sz="0" w:space="0" w:color="auto"/>
                      </w:divBdr>
                    </w:div>
                    <w:div w:id="1018197196">
                      <w:marLeft w:val="0"/>
                      <w:marRight w:val="0"/>
                      <w:marTop w:val="0"/>
                      <w:marBottom w:val="0"/>
                      <w:divBdr>
                        <w:top w:val="none" w:sz="0" w:space="0" w:color="auto"/>
                        <w:left w:val="none" w:sz="0" w:space="0" w:color="auto"/>
                        <w:bottom w:val="none" w:sz="0" w:space="0" w:color="auto"/>
                        <w:right w:val="none" w:sz="0" w:space="0" w:color="auto"/>
                      </w:divBdr>
                    </w:div>
                  </w:divsChild>
                </w:div>
                <w:div w:id="74666252">
                  <w:marLeft w:val="0"/>
                  <w:marRight w:val="0"/>
                  <w:marTop w:val="0"/>
                  <w:marBottom w:val="0"/>
                  <w:divBdr>
                    <w:top w:val="none" w:sz="0" w:space="0" w:color="auto"/>
                    <w:left w:val="none" w:sz="0" w:space="0" w:color="auto"/>
                    <w:bottom w:val="none" w:sz="0" w:space="0" w:color="auto"/>
                    <w:right w:val="none" w:sz="0" w:space="0" w:color="auto"/>
                  </w:divBdr>
                  <w:divsChild>
                    <w:div w:id="813370826">
                      <w:marLeft w:val="0"/>
                      <w:marRight w:val="0"/>
                      <w:marTop w:val="0"/>
                      <w:marBottom w:val="0"/>
                      <w:divBdr>
                        <w:top w:val="none" w:sz="0" w:space="0" w:color="auto"/>
                        <w:left w:val="none" w:sz="0" w:space="0" w:color="auto"/>
                        <w:bottom w:val="none" w:sz="0" w:space="0" w:color="auto"/>
                        <w:right w:val="none" w:sz="0" w:space="0" w:color="auto"/>
                      </w:divBdr>
                    </w:div>
                    <w:div w:id="184103936">
                      <w:marLeft w:val="0"/>
                      <w:marRight w:val="0"/>
                      <w:marTop w:val="0"/>
                      <w:marBottom w:val="0"/>
                      <w:divBdr>
                        <w:top w:val="none" w:sz="0" w:space="0" w:color="auto"/>
                        <w:left w:val="none" w:sz="0" w:space="0" w:color="auto"/>
                        <w:bottom w:val="none" w:sz="0" w:space="0" w:color="auto"/>
                        <w:right w:val="none" w:sz="0" w:space="0" w:color="auto"/>
                      </w:divBdr>
                    </w:div>
                  </w:divsChild>
                </w:div>
                <w:div w:id="2069913484">
                  <w:marLeft w:val="0"/>
                  <w:marRight w:val="0"/>
                  <w:marTop w:val="0"/>
                  <w:marBottom w:val="0"/>
                  <w:divBdr>
                    <w:top w:val="none" w:sz="0" w:space="0" w:color="auto"/>
                    <w:left w:val="none" w:sz="0" w:space="0" w:color="auto"/>
                    <w:bottom w:val="none" w:sz="0" w:space="0" w:color="auto"/>
                    <w:right w:val="none" w:sz="0" w:space="0" w:color="auto"/>
                  </w:divBdr>
                  <w:divsChild>
                    <w:div w:id="1662275920">
                      <w:marLeft w:val="0"/>
                      <w:marRight w:val="0"/>
                      <w:marTop w:val="0"/>
                      <w:marBottom w:val="0"/>
                      <w:divBdr>
                        <w:top w:val="none" w:sz="0" w:space="0" w:color="auto"/>
                        <w:left w:val="none" w:sz="0" w:space="0" w:color="auto"/>
                        <w:bottom w:val="none" w:sz="0" w:space="0" w:color="auto"/>
                        <w:right w:val="none" w:sz="0" w:space="0" w:color="auto"/>
                      </w:divBdr>
                    </w:div>
                  </w:divsChild>
                </w:div>
                <w:div w:id="1668290926">
                  <w:marLeft w:val="0"/>
                  <w:marRight w:val="0"/>
                  <w:marTop w:val="0"/>
                  <w:marBottom w:val="0"/>
                  <w:divBdr>
                    <w:top w:val="none" w:sz="0" w:space="0" w:color="auto"/>
                    <w:left w:val="none" w:sz="0" w:space="0" w:color="auto"/>
                    <w:bottom w:val="none" w:sz="0" w:space="0" w:color="auto"/>
                    <w:right w:val="none" w:sz="0" w:space="0" w:color="auto"/>
                  </w:divBdr>
                  <w:divsChild>
                    <w:div w:id="493028138">
                      <w:marLeft w:val="0"/>
                      <w:marRight w:val="0"/>
                      <w:marTop w:val="0"/>
                      <w:marBottom w:val="0"/>
                      <w:divBdr>
                        <w:top w:val="none" w:sz="0" w:space="0" w:color="auto"/>
                        <w:left w:val="none" w:sz="0" w:space="0" w:color="auto"/>
                        <w:bottom w:val="none" w:sz="0" w:space="0" w:color="auto"/>
                        <w:right w:val="none" w:sz="0" w:space="0" w:color="auto"/>
                      </w:divBdr>
                    </w:div>
                    <w:div w:id="1916082941">
                      <w:marLeft w:val="0"/>
                      <w:marRight w:val="0"/>
                      <w:marTop w:val="0"/>
                      <w:marBottom w:val="0"/>
                      <w:divBdr>
                        <w:top w:val="none" w:sz="0" w:space="0" w:color="auto"/>
                        <w:left w:val="none" w:sz="0" w:space="0" w:color="auto"/>
                        <w:bottom w:val="none" w:sz="0" w:space="0" w:color="auto"/>
                        <w:right w:val="none" w:sz="0" w:space="0" w:color="auto"/>
                      </w:divBdr>
                    </w:div>
                  </w:divsChild>
                </w:div>
                <w:div w:id="1907257506">
                  <w:marLeft w:val="0"/>
                  <w:marRight w:val="0"/>
                  <w:marTop w:val="0"/>
                  <w:marBottom w:val="0"/>
                  <w:divBdr>
                    <w:top w:val="none" w:sz="0" w:space="0" w:color="auto"/>
                    <w:left w:val="none" w:sz="0" w:space="0" w:color="auto"/>
                    <w:bottom w:val="none" w:sz="0" w:space="0" w:color="auto"/>
                    <w:right w:val="none" w:sz="0" w:space="0" w:color="auto"/>
                  </w:divBdr>
                  <w:divsChild>
                    <w:div w:id="620572224">
                      <w:marLeft w:val="0"/>
                      <w:marRight w:val="0"/>
                      <w:marTop w:val="0"/>
                      <w:marBottom w:val="0"/>
                      <w:divBdr>
                        <w:top w:val="none" w:sz="0" w:space="0" w:color="auto"/>
                        <w:left w:val="none" w:sz="0" w:space="0" w:color="auto"/>
                        <w:bottom w:val="none" w:sz="0" w:space="0" w:color="auto"/>
                        <w:right w:val="none" w:sz="0" w:space="0" w:color="auto"/>
                      </w:divBdr>
                    </w:div>
                  </w:divsChild>
                </w:div>
                <w:div w:id="1108355800">
                  <w:marLeft w:val="0"/>
                  <w:marRight w:val="0"/>
                  <w:marTop w:val="0"/>
                  <w:marBottom w:val="0"/>
                  <w:divBdr>
                    <w:top w:val="none" w:sz="0" w:space="0" w:color="auto"/>
                    <w:left w:val="none" w:sz="0" w:space="0" w:color="auto"/>
                    <w:bottom w:val="none" w:sz="0" w:space="0" w:color="auto"/>
                    <w:right w:val="none" w:sz="0" w:space="0" w:color="auto"/>
                  </w:divBdr>
                  <w:divsChild>
                    <w:div w:id="362678281">
                      <w:marLeft w:val="0"/>
                      <w:marRight w:val="0"/>
                      <w:marTop w:val="0"/>
                      <w:marBottom w:val="0"/>
                      <w:divBdr>
                        <w:top w:val="none" w:sz="0" w:space="0" w:color="auto"/>
                        <w:left w:val="none" w:sz="0" w:space="0" w:color="auto"/>
                        <w:bottom w:val="none" w:sz="0" w:space="0" w:color="auto"/>
                        <w:right w:val="none" w:sz="0" w:space="0" w:color="auto"/>
                      </w:divBdr>
                    </w:div>
                  </w:divsChild>
                </w:div>
                <w:div w:id="370227924">
                  <w:marLeft w:val="0"/>
                  <w:marRight w:val="0"/>
                  <w:marTop w:val="0"/>
                  <w:marBottom w:val="0"/>
                  <w:divBdr>
                    <w:top w:val="none" w:sz="0" w:space="0" w:color="auto"/>
                    <w:left w:val="none" w:sz="0" w:space="0" w:color="auto"/>
                    <w:bottom w:val="none" w:sz="0" w:space="0" w:color="auto"/>
                    <w:right w:val="none" w:sz="0" w:space="0" w:color="auto"/>
                  </w:divBdr>
                  <w:divsChild>
                    <w:div w:id="1139952727">
                      <w:marLeft w:val="0"/>
                      <w:marRight w:val="0"/>
                      <w:marTop w:val="0"/>
                      <w:marBottom w:val="0"/>
                      <w:divBdr>
                        <w:top w:val="none" w:sz="0" w:space="0" w:color="auto"/>
                        <w:left w:val="none" w:sz="0" w:space="0" w:color="auto"/>
                        <w:bottom w:val="none" w:sz="0" w:space="0" w:color="auto"/>
                        <w:right w:val="none" w:sz="0" w:space="0" w:color="auto"/>
                      </w:divBdr>
                    </w:div>
                    <w:div w:id="1090732542">
                      <w:marLeft w:val="0"/>
                      <w:marRight w:val="0"/>
                      <w:marTop w:val="0"/>
                      <w:marBottom w:val="0"/>
                      <w:divBdr>
                        <w:top w:val="none" w:sz="0" w:space="0" w:color="auto"/>
                        <w:left w:val="none" w:sz="0" w:space="0" w:color="auto"/>
                        <w:bottom w:val="none" w:sz="0" w:space="0" w:color="auto"/>
                        <w:right w:val="none" w:sz="0" w:space="0" w:color="auto"/>
                      </w:divBdr>
                    </w:div>
                    <w:div w:id="984361321">
                      <w:marLeft w:val="0"/>
                      <w:marRight w:val="0"/>
                      <w:marTop w:val="0"/>
                      <w:marBottom w:val="0"/>
                      <w:divBdr>
                        <w:top w:val="none" w:sz="0" w:space="0" w:color="auto"/>
                        <w:left w:val="none" w:sz="0" w:space="0" w:color="auto"/>
                        <w:bottom w:val="none" w:sz="0" w:space="0" w:color="auto"/>
                        <w:right w:val="none" w:sz="0" w:space="0" w:color="auto"/>
                      </w:divBdr>
                    </w:div>
                    <w:div w:id="635140121">
                      <w:marLeft w:val="0"/>
                      <w:marRight w:val="0"/>
                      <w:marTop w:val="0"/>
                      <w:marBottom w:val="0"/>
                      <w:divBdr>
                        <w:top w:val="none" w:sz="0" w:space="0" w:color="auto"/>
                        <w:left w:val="none" w:sz="0" w:space="0" w:color="auto"/>
                        <w:bottom w:val="none" w:sz="0" w:space="0" w:color="auto"/>
                        <w:right w:val="none" w:sz="0" w:space="0" w:color="auto"/>
                      </w:divBdr>
                    </w:div>
                    <w:div w:id="1923370244">
                      <w:marLeft w:val="0"/>
                      <w:marRight w:val="0"/>
                      <w:marTop w:val="0"/>
                      <w:marBottom w:val="0"/>
                      <w:divBdr>
                        <w:top w:val="none" w:sz="0" w:space="0" w:color="auto"/>
                        <w:left w:val="none" w:sz="0" w:space="0" w:color="auto"/>
                        <w:bottom w:val="none" w:sz="0" w:space="0" w:color="auto"/>
                        <w:right w:val="none" w:sz="0" w:space="0" w:color="auto"/>
                      </w:divBdr>
                    </w:div>
                    <w:div w:id="925268958">
                      <w:marLeft w:val="0"/>
                      <w:marRight w:val="0"/>
                      <w:marTop w:val="0"/>
                      <w:marBottom w:val="0"/>
                      <w:divBdr>
                        <w:top w:val="none" w:sz="0" w:space="0" w:color="auto"/>
                        <w:left w:val="none" w:sz="0" w:space="0" w:color="auto"/>
                        <w:bottom w:val="none" w:sz="0" w:space="0" w:color="auto"/>
                        <w:right w:val="none" w:sz="0" w:space="0" w:color="auto"/>
                      </w:divBdr>
                    </w:div>
                    <w:div w:id="755177204">
                      <w:marLeft w:val="0"/>
                      <w:marRight w:val="0"/>
                      <w:marTop w:val="0"/>
                      <w:marBottom w:val="0"/>
                      <w:divBdr>
                        <w:top w:val="none" w:sz="0" w:space="0" w:color="auto"/>
                        <w:left w:val="none" w:sz="0" w:space="0" w:color="auto"/>
                        <w:bottom w:val="none" w:sz="0" w:space="0" w:color="auto"/>
                        <w:right w:val="none" w:sz="0" w:space="0" w:color="auto"/>
                      </w:divBdr>
                    </w:div>
                  </w:divsChild>
                </w:div>
                <w:div w:id="1485197685">
                  <w:marLeft w:val="0"/>
                  <w:marRight w:val="0"/>
                  <w:marTop w:val="0"/>
                  <w:marBottom w:val="0"/>
                  <w:divBdr>
                    <w:top w:val="none" w:sz="0" w:space="0" w:color="auto"/>
                    <w:left w:val="none" w:sz="0" w:space="0" w:color="auto"/>
                    <w:bottom w:val="none" w:sz="0" w:space="0" w:color="auto"/>
                    <w:right w:val="none" w:sz="0" w:space="0" w:color="auto"/>
                  </w:divBdr>
                  <w:divsChild>
                    <w:div w:id="1859923827">
                      <w:marLeft w:val="0"/>
                      <w:marRight w:val="0"/>
                      <w:marTop w:val="0"/>
                      <w:marBottom w:val="0"/>
                      <w:divBdr>
                        <w:top w:val="none" w:sz="0" w:space="0" w:color="auto"/>
                        <w:left w:val="none" w:sz="0" w:space="0" w:color="auto"/>
                        <w:bottom w:val="none" w:sz="0" w:space="0" w:color="auto"/>
                        <w:right w:val="none" w:sz="0" w:space="0" w:color="auto"/>
                      </w:divBdr>
                    </w:div>
                  </w:divsChild>
                </w:div>
                <w:div w:id="2021152498">
                  <w:marLeft w:val="0"/>
                  <w:marRight w:val="0"/>
                  <w:marTop w:val="0"/>
                  <w:marBottom w:val="0"/>
                  <w:divBdr>
                    <w:top w:val="none" w:sz="0" w:space="0" w:color="auto"/>
                    <w:left w:val="none" w:sz="0" w:space="0" w:color="auto"/>
                    <w:bottom w:val="none" w:sz="0" w:space="0" w:color="auto"/>
                    <w:right w:val="none" w:sz="0" w:space="0" w:color="auto"/>
                  </w:divBdr>
                  <w:divsChild>
                    <w:div w:id="370889013">
                      <w:marLeft w:val="0"/>
                      <w:marRight w:val="0"/>
                      <w:marTop w:val="0"/>
                      <w:marBottom w:val="0"/>
                      <w:divBdr>
                        <w:top w:val="none" w:sz="0" w:space="0" w:color="auto"/>
                        <w:left w:val="none" w:sz="0" w:space="0" w:color="auto"/>
                        <w:bottom w:val="none" w:sz="0" w:space="0" w:color="auto"/>
                        <w:right w:val="none" w:sz="0" w:space="0" w:color="auto"/>
                      </w:divBdr>
                    </w:div>
                  </w:divsChild>
                </w:div>
                <w:div w:id="400298421">
                  <w:marLeft w:val="0"/>
                  <w:marRight w:val="0"/>
                  <w:marTop w:val="0"/>
                  <w:marBottom w:val="0"/>
                  <w:divBdr>
                    <w:top w:val="none" w:sz="0" w:space="0" w:color="auto"/>
                    <w:left w:val="none" w:sz="0" w:space="0" w:color="auto"/>
                    <w:bottom w:val="none" w:sz="0" w:space="0" w:color="auto"/>
                    <w:right w:val="none" w:sz="0" w:space="0" w:color="auto"/>
                  </w:divBdr>
                  <w:divsChild>
                    <w:div w:id="429743915">
                      <w:marLeft w:val="0"/>
                      <w:marRight w:val="0"/>
                      <w:marTop w:val="0"/>
                      <w:marBottom w:val="0"/>
                      <w:divBdr>
                        <w:top w:val="none" w:sz="0" w:space="0" w:color="auto"/>
                        <w:left w:val="none" w:sz="0" w:space="0" w:color="auto"/>
                        <w:bottom w:val="none" w:sz="0" w:space="0" w:color="auto"/>
                        <w:right w:val="none" w:sz="0" w:space="0" w:color="auto"/>
                      </w:divBdr>
                    </w:div>
                  </w:divsChild>
                </w:div>
                <w:div w:id="1640646583">
                  <w:marLeft w:val="0"/>
                  <w:marRight w:val="0"/>
                  <w:marTop w:val="0"/>
                  <w:marBottom w:val="0"/>
                  <w:divBdr>
                    <w:top w:val="none" w:sz="0" w:space="0" w:color="auto"/>
                    <w:left w:val="none" w:sz="0" w:space="0" w:color="auto"/>
                    <w:bottom w:val="none" w:sz="0" w:space="0" w:color="auto"/>
                    <w:right w:val="none" w:sz="0" w:space="0" w:color="auto"/>
                  </w:divBdr>
                  <w:divsChild>
                    <w:div w:id="1464151251">
                      <w:marLeft w:val="0"/>
                      <w:marRight w:val="0"/>
                      <w:marTop w:val="0"/>
                      <w:marBottom w:val="0"/>
                      <w:divBdr>
                        <w:top w:val="none" w:sz="0" w:space="0" w:color="auto"/>
                        <w:left w:val="none" w:sz="0" w:space="0" w:color="auto"/>
                        <w:bottom w:val="none" w:sz="0" w:space="0" w:color="auto"/>
                        <w:right w:val="none" w:sz="0" w:space="0" w:color="auto"/>
                      </w:divBdr>
                    </w:div>
                    <w:div w:id="1109812363">
                      <w:marLeft w:val="0"/>
                      <w:marRight w:val="0"/>
                      <w:marTop w:val="0"/>
                      <w:marBottom w:val="0"/>
                      <w:divBdr>
                        <w:top w:val="none" w:sz="0" w:space="0" w:color="auto"/>
                        <w:left w:val="none" w:sz="0" w:space="0" w:color="auto"/>
                        <w:bottom w:val="none" w:sz="0" w:space="0" w:color="auto"/>
                        <w:right w:val="none" w:sz="0" w:space="0" w:color="auto"/>
                      </w:divBdr>
                    </w:div>
                    <w:div w:id="1137146507">
                      <w:marLeft w:val="0"/>
                      <w:marRight w:val="0"/>
                      <w:marTop w:val="0"/>
                      <w:marBottom w:val="0"/>
                      <w:divBdr>
                        <w:top w:val="none" w:sz="0" w:space="0" w:color="auto"/>
                        <w:left w:val="none" w:sz="0" w:space="0" w:color="auto"/>
                        <w:bottom w:val="none" w:sz="0" w:space="0" w:color="auto"/>
                        <w:right w:val="none" w:sz="0" w:space="0" w:color="auto"/>
                      </w:divBdr>
                    </w:div>
                  </w:divsChild>
                </w:div>
                <w:div w:id="427317175">
                  <w:marLeft w:val="0"/>
                  <w:marRight w:val="0"/>
                  <w:marTop w:val="0"/>
                  <w:marBottom w:val="0"/>
                  <w:divBdr>
                    <w:top w:val="none" w:sz="0" w:space="0" w:color="auto"/>
                    <w:left w:val="none" w:sz="0" w:space="0" w:color="auto"/>
                    <w:bottom w:val="none" w:sz="0" w:space="0" w:color="auto"/>
                    <w:right w:val="none" w:sz="0" w:space="0" w:color="auto"/>
                  </w:divBdr>
                  <w:divsChild>
                    <w:div w:id="1124347277">
                      <w:marLeft w:val="0"/>
                      <w:marRight w:val="0"/>
                      <w:marTop w:val="0"/>
                      <w:marBottom w:val="0"/>
                      <w:divBdr>
                        <w:top w:val="none" w:sz="0" w:space="0" w:color="auto"/>
                        <w:left w:val="none" w:sz="0" w:space="0" w:color="auto"/>
                        <w:bottom w:val="none" w:sz="0" w:space="0" w:color="auto"/>
                        <w:right w:val="none" w:sz="0" w:space="0" w:color="auto"/>
                      </w:divBdr>
                    </w:div>
                  </w:divsChild>
                </w:div>
                <w:div w:id="521018781">
                  <w:marLeft w:val="0"/>
                  <w:marRight w:val="0"/>
                  <w:marTop w:val="0"/>
                  <w:marBottom w:val="0"/>
                  <w:divBdr>
                    <w:top w:val="none" w:sz="0" w:space="0" w:color="auto"/>
                    <w:left w:val="none" w:sz="0" w:space="0" w:color="auto"/>
                    <w:bottom w:val="none" w:sz="0" w:space="0" w:color="auto"/>
                    <w:right w:val="none" w:sz="0" w:space="0" w:color="auto"/>
                  </w:divBdr>
                  <w:divsChild>
                    <w:div w:id="602541588">
                      <w:marLeft w:val="0"/>
                      <w:marRight w:val="0"/>
                      <w:marTop w:val="0"/>
                      <w:marBottom w:val="0"/>
                      <w:divBdr>
                        <w:top w:val="none" w:sz="0" w:space="0" w:color="auto"/>
                        <w:left w:val="none" w:sz="0" w:space="0" w:color="auto"/>
                        <w:bottom w:val="none" w:sz="0" w:space="0" w:color="auto"/>
                        <w:right w:val="none" w:sz="0" w:space="0" w:color="auto"/>
                      </w:divBdr>
                    </w:div>
                  </w:divsChild>
                </w:div>
                <w:div w:id="1681079724">
                  <w:marLeft w:val="0"/>
                  <w:marRight w:val="0"/>
                  <w:marTop w:val="0"/>
                  <w:marBottom w:val="0"/>
                  <w:divBdr>
                    <w:top w:val="none" w:sz="0" w:space="0" w:color="auto"/>
                    <w:left w:val="none" w:sz="0" w:space="0" w:color="auto"/>
                    <w:bottom w:val="none" w:sz="0" w:space="0" w:color="auto"/>
                    <w:right w:val="none" w:sz="0" w:space="0" w:color="auto"/>
                  </w:divBdr>
                  <w:divsChild>
                    <w:div w:id="516967845">
                      <w:marLeft w:val="0"/>
                      <w:marRight w:val="0"/>
                      <w:marTop w:val="0"/>
                      <w:marBottom w:val="0"/>
                      <w:divBdr>
                        <w:top w:val="none" w:sz="0" w:space="0" w:color="auto"/>
                        <w:left w:val="none" w:sz="0" w:space="0" w:color="auto"/>
                        <w:bottom w:val="none" w:sz="0" w:space="0" w:color="auto"/>
                        <w:right w:val="none" w:sz="0" w:space="0" w:color="auto"/>
                      </w:divBdr>
                    </w:div>
                  </w:divsChild>
                </w:div>
                <w:div w:id="2036887322">
                  <w:marLeft w:val="0"/>
                  <w:marRight w:val="0"/>
                  <w:marTop w:val="0"/>
                  <w:marBottom w:val="0"/>
                  <w:divBdr>
                    <w:top w:val="none" w:sz="0" w:space="0" w:color="auto"/>
                    <w:left w:val="none" w:sz="0" w:space="0" w:color="auto"/>
                    <w:bottom w:val="none" w:sz="0" w:space="0" w:color="auto"/>
                    <w:right w:val="none" w:sz="0" w:space="0" w:color="auto"/>
                  </w:divBdr>
                  <w:divsChild>
                    <w:div w:id="20414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974782">
          <w:marLeft w:val="0"/>
          <w:marRight w:val="0"/>
          <w:marTop w:val="0"/>
          <w:marBottom w:val="0"/>
          <w:divBdr>
            <w:top w:val="none" w:sz="0" w:space="0" w:color="auto"/>
            <w:left w:val="none" w:sz="0" w:space="0" w:color="auto"/>
            <w:bottom w:val="none" w:sz="0" w:space="0" w:color="auto"/>
            <w:right w:val="none" w:sz="0" w:space="0" w:color="auto"/>
          </w:divBdr>
        </w:div>
        <w:div w:id="437794843">
          <w:marLeft w:val="0"/>
          <w:marRight w:val="0"/>
          <w:marTop w:val="0"/>
          <w:marBottom w:val="0"/>
          <w:divBdr>
            <w:top w:val="none" w:sz="0" w:space="0" w:color="auto"/>
            <w:left w:val="none" w:sz="0" w:space="0" w:color="auto"/>
            <w:bottom w:val="none" w:sz="0" w:space="0" w:color="auto"/>
            <w:right w:val="none" w:sz="0" w:space="0" w:color="auto"/>
          </w:divBdr>
        </w:div>
        <w:div w:id="250546500">
          <w:marLeft w:val="0"/>
          <w:marRight w:val="0"/>
          <w:marTop w:val="0"/>
          <w:marBottom w:val="0"/>
          <w:divBdr>
            <w:top w:val="none" w:sz="0" w:space="0" w:color="auto"/>
            <w:left w:val="none" w:sz="0" w:space="0" w:color="auto"/>
            <w:bottom w:val="none" w:sz="0" w:space="0" w:color="auto"/>
            <w:right w:val="none" w:sz="0" w:space="0" w:color="auto"/>
          </w:divBdr>
        </w:div>
        <w:div w:id="319430770">
          <w:marLeft w:val="0"/>
          <w:marRight w:val="0"/>
          <w:marTop w:val="0"/>
          <w:marBottom w:val="0"/>
          <w:divBdr>
            <w:top w:val="none" w:sz="0" w:space="0" w:color="auto"/>
            <w:left w:val="none" w:sz="0" w:space="0" w:color="auto"/>
            <w:bottom w:val="none" w:sz="0" w:space="0" w:color="auto"/>
            <w:right w:val="none" w:sz="0" w:space="0" w:color="auto"/>
          </w:divBdr>
        </w:div>
        <w:div w:id="1042094645">
          <w:marLeft w:val="0"/>
          <w:marRight w:val="0"/>
          <w:marTop w:val="0"/>
          <w:marBottom w:val="0"/>
          <w:divBdr>
            <w:top w:val="none" w:sz="0" w:space="0" w:color="auto"/>
            <w:left w:val="none" w:sz="0" w:space="0" w:color="auto"/>
            <w:bottom w:val="none" w:sz="0" w:space="0" w:color="auto"/>
            <w:right w:val="none" w:sz="0" w:space="0" w:color="auto"/>
          </w:divBdr>
        </w:div>
        <w:div w:id="1875196612">
          <w:marLeft w:val="0"/>
          <w:marRight w:val="0"/>
          <w:marTop w:val="0"/>
          <w:marBottom w:val="0"/>
          <w:divBdr>
            <w:top w:val="none" w:sz="0" w:space="0" w:color="auto"/>
            <w:left w:val="none" w:sz="0" w:space="0" w:color="auto"/>
            <w:bottom w:val="none" w:sz="0" w:space="0" w:color="auto"/>
            <w:right w:val="none" w:sz="0" w:space="0" w:color="auto"/>
          </w:divBdr>
        </w:div>
        <w:div w:id="424618039">
          <w:marLeft w:val="0"/>
          <w:marRight w:val="0"/>
          <w:marTop w:val="0"/>
          <w:marBottom w:val="0"/>
          <w:divBdr>
            <w:top w:val="none" w:sz="0" w:space="0" w:color="auto"/>
            <w:left w:val="none" w:sz="0" w:space="0" w:color="auto"/>
            <w:bottom w:val="none" w:sz="0" w:space="0" w:color="auto"/>
            <w:right w:val="none" w:sz="0" w:space="0" w:color="auto"/>
          </w:divBdr>
        </w:div>
        <w:div w:id="1519076644">
          <w:marLeft w:val="0"/>
          <w:marRight w:val="0"/>
          <w:marTop w:val="0"/>
          <w:marBottom w:val="0"/>
          <w:divBdr>
            <w:top w:val="none" w:sz="0" w:space="0" w:color="auto"/>
            <w:left w:val="none" w:sz="0" w:space="0" w:color="auto"/>
            <w:bottom w:val="none" w:sz="0" w:space="0" w:color="auto"/>
            <w:right w:val="none" w:sz="0" w:space="0" w:color="auto"/>
          </w:divBdr>
        </w:div>
        <w:div w:id="55514574">
          <w:marLeft w:val="0"/>
          <w:marRight w:val="0"/>
          <w:marTop w:val="0"/>
          <w:marBottom w:val="0"/>
          <w:divBdr>
            <w:top w:val="none" w:sz="0" w:space="0" w:color="auto"/>
            <w:left w:val="none" w:sz="0" w:space="0" w:color="auto"/>
            <w:bottom w:val="none" w:sz="0" w:space="0" w:color="auto"/>
            <w:right w:val="none" w:sz="0" w:space="0" w:color="auto"/>
          </w:divBdr>
        </w:div>
        <w:div w:id="513492645">
          <w:marLeft w:val="0"/>
          <w:marRight w:val="0"/>
          <w:marTop w:val="0"/>
          <w:marBottom w:val="0"/>
          <w:divBdr>
            <w:top w:val="none" w:sz="0" w:space="0" w:color="auto"/>
            <w:left w:val="none" w:sz="0" w:space="0" w:color="auto"/>
            <w:bottom w:val="none" w:sz="0" w:space="0" w:color="auto"/>
            <w:right w:val="none" w:sz="0" w:space="0" w:color="auto"/>
          </w:divBdr>
        </w:div>
        <w:div w:id="1042753572">
          <w:marLeft w:val="0"/>
          <w:marRight w:val="0"/>
          <w:marTop w:val="0"/>
          <w:marBottom w:val="0"/>
          <w:divBdr>
            <w:top w:val="none" w:sz="0" w:space="0" w:color="auto"/>
            <w:left w:val="none" w:sz="0" w:space="0" w:color="auto"/>
            <w:bottom w:val="none" w:sz="0" w:space="0" w:color="auto"/>
            <w:right w:val="none" w:sz="0" w:space="0" w:color="auto"/>
          </w:divBdr>
          <w:divsChild>
            <w:div w:id="326444723">
              <w:marLeft w:val="-75"/>
              <w:marRight w:val="0"/>
              <w:marTop w:val="30"/>
              <w:marBottom w:val="30"/>
              <w:divBdr>
                <w:top w:val="none" w:sz="0" w:space="0" w:color="auto"/>
                <w:left w:val="none" w:sz="0" w:space="0" w:color="auto"/>
                <w:bottom w:val="none" w:sz="0" w:space="0" w:color="auto"/>
                <w:right w:val="none" w:sz="0" w:space="0" w:color="auto"/>
              </w:divBdr>
              <w:divsChild>
                <w:div w:id="1706709036">
                  <w:marLeft w:val="0"/>
                  <w:marRight w:val="0"/>
                  <w:marTop w:val="0"/>
                  <w:marBottom w:val="0"/>
                  <w:divBdr>
                    <w:top w:val="none" w:sz="0" w:space="0" w:color="auto"/>
                    <w:left w:val="none" w:sz="0" w:space="0" w:color="auto"/>
                    <w:bottom w:val="none" w:sz="0" w:space="0" w:color="auto"/>
                    <w:right w:val="none" w:sz="0" w:space="0" w:color="auto"/>
                  </w:divBdr>
                  <w:divsChild>
                    <w:div w:id="1315334170">
                      <w:marLeft w:val="0"/>
                      <w:marRight w:val="0"/>
                      <w:marTop w:val="0"/>
                      <w:marBottom w:val="0"/>
                      <w:divBdr>
                        <w:top w:val="none" w:sz="0" w:space="0" w:color="auto"/>
                        <w:left w:val="none" w:sz="0" w:space="0" w:color="auto"/>
                        <w:bottom w:val="none" w:sz="0" w:space="0" w:color="auto"/>
                        <w:right w:val="none" w:sz="0" w:space="0" w:color="auto"/>
                      </w:divBdr>
                    </w:div>
                  </w:divsChild>
                </w:div>
                <w:div w:id="1376854882">
                  <w:marLeft w:val="0"/>
                  <w:marRight w:val="0"/>
                  <w:marTop w:val="0"/>
                  <w:marBottom w:val="0"/>
                  <w:divBdr>
                    <w:top w:val="none" w:sz="0" w:space="0" w:color="auto"/>
                    <w:left w:val="none" w:sz="0" w:space="0" w:color="auto"/>
                    <w:bottom w:val="none" w:sz="0" w:space="0" w:color="auto"/>
                    <w:right w:val="none" w:sz="0" w:space="0" w:color="auto"/>
                  </w:divBdr>
                  <w:divsChild>
                    <w:div w:id="1266499440">
                      <w:marLeft w:val="0"/>
                      <w:marRight w:val="0"/>
                      <w:marTop w:val="0"/>
                      <w:marBottom w:val="0"/>
                      <w:divBdr>
                        <w:top w:val="none" w:sz="0" w:space="0" w:color="auto"/>
                        <w:left w:val="none" w:sz="0" w:space="0" w:color="auto"/>
                        <w:bottom w:val="none" w:sz="0" w:space="0" w:color="auto"/>
                        <w:right w:val="none" w:sz="0" w:space="0" w:color="auto"/>
                      </w:divBdr>
                    </w:div>
                  </w:divsChild>
                </w:div>
                <w:div w:id="198516549">
                  <w:marLeft w:val="0"/>
                  <w:marRight w:val="0"/>
                  <w:marTop w:val="0"/>
                  <w:marBottom w:val="0"/>
                  <w:divBdr>
                    <w:top w:val="none" w:sz="0" w:space="0" w:color="auto"/>
                    <w:left w:val="none" w:sz="0" w:space="0" w:color="auto"/>
                    <w:bottom w:val="none" w:sz="0" w:space="0" w:color="auto"/>
                    <w:right w:val="none" w:sz="0" w:space="0" w:color="auto"/>
                  </w:divBdr>
                  <w:divsChild>
                    <w:div w:id="1753549188">
                      <w:marLeft w:val="0"/>
                      <w:marRight w:val="0"/>
                      <w:marTop w:val="0"/>
                      <w:marBottom w:val="0"/>
                      <w:divBdr>
                        <w:top w:val="none" w:sz="0" w:space="0" w:color="auto"/>
                        <w:left w:val="none" w:sz="0" w:space="0" w:color="auto"/>
                        <w:bottom w:val="none" w:sz="0" w:space="0" w:color="auto"/>
                        <w:right w:val="none" w:sz="0" w:space="0" w:color="auto"/>
                      </w:divBdr>
                    </w:div>
                  </w:divsChild>
                </w:div>
                <w:div w:id="629090397">
                  <w:marLeft w:val="0"/>
                  <w:marRight w:val="0"/>
                  <w:marTop w:val="0"/>
                  <w:marBottom w:val="0"/>
                  <w:divBdr>
                    <w:top w:val="none" w:sz="0" w:space="0" w:color="auto"/>
                    <w:left w:val="none" w:sz="0" w:space="0" w:color="auto"/>
                    <w:bottom w:val="none" w:sz="0" w:space="0" w:color="auto"/>
                    <w:right w:val="none" w:sz="0" w:space="0" w:color="auto"/>
                  </w:divBdr>
                  <w:divsChild>
                    <w:div w:id="1022124947">
                      <w:marLeft w:val="0"/>
                      <w:marRight w:val="0"/>
                      <w:marTop w:val="0"/>
                      <w:marBottom w:val="0"/>
                      <w:divBdr>
                        <w:top w:val="none" w:sz="0" w:space="0" w:color="auto"/>
                        <w:left w:val="none" w:sz="0" w:space="0" w:color="auto"/>
                        <w:bottom w:val="none" w:sz="0" w:space="0" w:color="auto"/>
                        <w:right w:val="none" w:sz="0" w:space="0" w:color="auto"/>
                      </w:divBdr>
                    </w:div>
                  </w:divsChild>
                </w:div>
                <w:div w:id="321472694">
                  <w:marLeft w:val="0"/>
                  <w:marRight w:val="0"/>
                  <w:marTop w:val="0"/>
                  <w:marBottom w:val="0"/>
                  <w:divBdr>
                    <w:top w:val="none" w:sz="0" w:space="0" w:color="auto"/>
                    <w:left w:val="none" w:sz="0" w:space="0" w:color="auto"/>
                    <w:bottom w:val="none" w:sz="0" w:space="0" w:color="auto"/>
                    <w:right w:val="none" w:sz="0" w:space="0" w:color="auto"/>
                  </w:divBdr>
                  <w:divsChild>
                    <w:div w:id="210848220">
                      <w:marLeft w:val="0"/>
                      <w:marRight w:val="0"/>
                      <w:marTop w:val="0"/>
                      <w:marBottom w:val="0"/>
                      <w:divBdr>
                        <w:top w:val="none" w:sz="0" w:space="0" w:color="auto"/>
                        <w:left w:val="none" w:sz="0" w:space="0" w:color="auto"/>
                        <w:bottom w:val="none" w:sz="0" w:space="0" w:color="auto"/>
                        <w:right w:val="none" w:sz="0" w:space="0" w:color="auto"/>
                      </w:divBdr>
                    </w:div>
                  </w:divsChild>
                </w:div>
                <w:div w:id="1861505806">
                  <w:marLeft w:val="0"/>
                  <w:marRight w:val="0"/>
                  <w:marTop w:val="0"/>
                  <w:marBottom w:val="0"/>
                  <w:divBdr>
                    <w:top w:val="none" w:sz="0" w:space="0" w:color="auto"/>
                    <w:left w:val="none" w:sz="0" w:space="0" w:color="auto"/>
                    <w:bottom w:val="none" w:sz="0" w:space="0" w:color="auto"/>
                    <w:right w:val="none" w:sz="0" w:space="0" w:color="auto"/>
                  </w:divBdr>
                  <w:divsChild>
                    <w:div w:id="407963364">
                      <w:marLeft w:val="0"/>
                      <w:marRight w:val="0"/>
                      <w:marTop w:val="0"/>
                      <w:marBottom w:val="0"/>
                      <w:divBdr>
                        <w:top w:val="none" w:sz="0" w:space="0" w:color="auto"/>
                        <w:left w:val="none" w:sz="0" w:space="0" w:color="auto"/>
                        <w:bottom w:val="none" w:sz="0" w:space="0" w:color="auto"/>
                        <w:right w:val="none" w:sz="0" w:space="0" w:color="auto"/>
                      </w:divBdr>
                    </w:div>
                    <w:div w:id="1358196129">
                      <w:marLeft w:val="0"/>
                      <w:marRight w:val="0"/>
                      <w:marTop w:val="0"/>
                      <w:marBottom w:val="0"/>
                      <w:divBdr>
                        <w:top w:val="none" w:sz="0" w:space="0" w:color="auto"/>
                        <w:left w:val="none" w:sz="0" w:space="0" w:color="auto"/>
                        <w:bottom w:val="none" w:sz="0" w:space="0" w:color="auto"/>
                        <w:right w:val="none" w:sz="0" w:space="0" w:color="auto"/>
                      </w:divBdr>
                    </w:div>
                    <w:div w:id="1331565325">
                      <w:marLeft w:val="0"/>
                      <w:marRight w:val="0"/>
                      <w:marTop w:val="0"/>
                      <w:marBottom w:val="0"/>
                      <w:divBdr>
                        <w:top w:val="none" w:sz="0" w:space="0" w:color="auto"/>
                        <w:left w:val="none" w:sz="0" w:space="0" w:color="auto"/>
                        <w:bottom w:val="none" w:sz="0" w:space="0" w:color="auto"/>
                        <w:right w:val="none" w:sz="0" w:space="0" w:color="auto"/>
                      </w:divBdr>
                    </w:div>
                  </w:divsChild>
                </w:div>
                <w:div w:id="1697265872">
                  <w:marLeft w:val="0"/>
                  <w:marRight w:val="0"/>
                  <w:marTop w:val="0"/>
                  <w:marBottom w:val="0"/>
                  <w:divBdr>
                    <w:top w:val="none" w:sz="0" w:space="0" w:color="auto"/>
                    <w:left w:val="none" w:sz="0" w:space="0" w:color="auto"/>
                    <w:bottom w:val="none" w:sz="0" w:space="0" w:color="auto"/>
                    <w:right w:val="none" w:sz="0" w:space="0" w:color="auto"/>
                  </w:divBdr>
                  <w:divsChild>
                    <w:div w:id="1368068593">
                      <w:marLeft w:val="0"/>
                      <w:marRight w:val="0"/>
                      <w:marTop w:val="0"/>
                      <w:marBottom w:val="0"/>
                      <w:divBdr>
                        <w:top w:val="none" w:sz="0" w:space="0" w:color="auto"/>
                        <w:left w:val="none" w:sz="0" w:space="0" w:color="auto"/>
                        <w:bottom w:val="none" w:sz="0" w:space="0" w:color="auto"/>
                        <w:right w:val="none" w:sz="0" w:space="0" w:color="auto"/>
                      </w:divBdr>
                    </w:div>
                    <w:div w:id="1386098115">
                      <w:marLeft w:val="0"/>
                      <w:marRight w:val="0"/>
                      <w:marTop w:val="0"/>
                      <w:marBottom w:val="0"/>
                      <w:divBdr>
                        <w:top w:val="none" w:sz="0" w:space="0" w:color="auto"/>
                        <w:left w:val="none" w:sz="0" w:space="0" w:color="auto"/>
                        <w:bottom w:val="none" w:sz="0" w:space="0" w:color="auto"/>
                        <w:right w:val="none" w:sz="0" w:space="0" w:color="auto"/>
                      </w:divBdr>
                    </w:div>
                    <w:div w:id="573779724">
                      <w:marLeft w:val="0"/>
                      <w:marRight w:val="0"/>
                      <w:marTop w:val="0"/>
                      <w:marBottom w:val="0"/>
                      <w:divBdr>
                        <w:top w:val="none" w:sz="0" w:space="0" w:color="auto"/>
                        <w:left w:val="none" w:sz="0" w:space="0" w:color="auto"/>
                        <w:bottom w:val="none" w:sz="0" w:space="0" w:color="auto"/>
                        <w:right w:val="none" w:sz="0" w:space="0" w:color="auto"/>
                      </w:divBdr>
                    </w:div>
                  </w:divsChild>
                </w:div>
                <w:div w:id="445200263">
                  <w:marLeft w:val="0"/>
                  <w:marRight w:val="0"/>
                  <w:marTop w:val="0"/>
                  <w:marBottom w:val="0"/>
                  <w:divBdr>
                    <w:top w:val="none" w:sz="0" w:space="0" w:color="auto"/>
                    <w:left w:val="none" w:sz="0" w:space="0" w:color="auto"/>
                    <w:bottom w:val="none" w:sz="0" w:space="0" w:color="auto"/>
                    <w:right w:val="none" w:sz="0" w:space="0" w:color="auto"/>
                  </w:divBdr>
                  <w:divsChild>
                    <w:div w:id="702822661">
                      <w:marLeft w:val="0"/>
                      <w:marRight w:val="0"/>
                      <w:marTop w:val="0"/>
                      <w:marBottom w:val="0"/>
                      <w:divBdr>
                        <w:top w:val="none" w:sz="0" w:space="0" w:color="auto"/>
                        <w:left w:val="none" w:sz="0" w:space="0" w:color="auto"/>
                        <w:bottom w:val="none" w:sz="0" w:space="0" w:color="auto"/>
                        <w:right w:val="none" w:sz="0" w:space="0" w:color="auto"/>
                      </w:divBdr>
                    </w:div>
                  </w:divsChild>
                </w:div>
                <w:div w:id="1449007000">
                  <w:marLeft w:val="0"/>
                  <w:marRight w:val="0"/>
                  <w:marTop w:val="0"/>
                  <w:marBottom w:val="0"/>
                  <w:divBdr>
                    <w:top w:val="none" w:sz="0" w:space="0" w:color="auto"/>
                    <w:left w:val="none" w:sz="0" w:space="0" w:color="auto"/>
                    <w:bottom w:val="none" w:sz="0" w:space="0" w:color="auto"/>
                    <w:right w:val="none" w:sz="0" w:space="0" w:color="auto"/>
                  </w:divBdr>
                  <w:divsChild>
                    <w:div w:id="1590964797">
                      <w:marLeft w:val="0"/>
                      <w:marRight w:val="0"/>
                      <w:marTop w:val="0"/>
                      <w:marBottom w:val="0"/>
                      <w:divBdr>
                        <w:top w:val="none" w:sz="0" w:space="0" w:color="auto"/>
                        <w:left w:val="none" w:sz="0" w:space="0" w:color="auto"/>
                        <w:bottom w:val="none" w:sz="0" w:space="0" w:color="auto"/>
                        <w:right w:val="none" w:sz="0" w:space="0" w:color="auto"/>
                      </w:divBdr>
                    </w:div>
                    <w:div w:id="1620985826">
                      <w:marLeft w:val="0"/>
                      <w:marRight w:val="0"/>
                      <w:marTop w:val="0"/>
                      <w:marBottom w:val="0"/>
                      <w:divBdr>
                        <w:top w:val="none" w:sz="0" w:space="0" w:color="auto"/>
                        <w:left w:val="none" w:sz="0" w:space="0" w:color="auto"/>
                        <w:bottom w:val="none" w:sz="0" w:space="0" w:color="auto"/>
                        <w:right w:val="none" w:sz="0" w:space="0" w:color="auto"/>
                      </w:divBdr>
                    </w:div>
                    <w:div w:id="1071538986">
                      <w:marLeft w:val="0"/>
                      <w:marRight w:val="0"/>
                      <w:marTop w:val="0"/>
                      <w:marBottom w:val="0"/>
                      <w:divBdr>
                        <w:top w:val="none" w:sz="0" w:space="0" w:color="auto"/>
                        <w:left w:val="none" w:sz="0" w:space="0" w:color="auto"/>
                        <w:bottom w:val="none" w:sz="0" w:space="0" w:color="auto"/>
                        <w:right w:val="none" w:sz="0" w:space="0" w:color="auto"/>
                      </w:divBdr>
                    </w:div>
                  </w:divsChild>
                </w:div>
                <w:div w:id="675964823">
                  <w:marLeft w:val="0"/>
                  <w:marRight w:val="0"/>
                  <w:marTop w:val="0"/>
                  <w:marBottom w:val="0"/>
                  <w:divBdr>
                    <w:top w:val="none" w:sz="0" w:space="0" w:color="auto"/>
                    <w:left w:val="none" w:sz="0" w:space="0" w:color="auto"/>
                    <w:bottom w:val="none" w:sz="0" w:space="0" w:color="auto"/>
                    <w:right w:val="none" w:sz="0" w:space="0" w:color="auto"/>
                  </w:divBdr>
                  <w:divsChild>
                    <w:div w:id="956566650">
                      <w:marLeft w:val="0"/>
                      <w:marRight w:val="0"/>
                      <w:marTop w:val="0"/>
                      <w:marBottom w:val="0"/>
                      <w:divBdr>
                        <w:top w:val="none" w:sz="0" w:space="0" w:color="auto"/>
                        <w:left w:val="none" w:sz="0" w:space="0" w:color="auto"/>
                        <w:bottom w:val="none" w:sz="0" w:space="0" w:color="auto"/>
                        <w:right w:val="none" w:sz="0" w:space="0" w:color="auto"/>
                      </w:divBdr>
                    </w:div>
                  </w:divsChild>
                </w:div>
                <w:div w:id="1641299039">
                  <w:marLeft w:val="0"/>
                  <w:marRight w:val="0"/>
                  <w:marTop w:val="0"/>
                  <w:marBottom w:val="0"/>
                  <w:divBdr>
                    <w:top w:val="none" w:sz="0" w:space="0" w:color="auto"/>
                    <w:left w:val="none" w:sz="0" w:space="0" w:color="auto"/>
                    <w:bottom w:val="none" w:sz="0" w:space="0" w:color="auto"/>
                    <w:right w:val="none" w:sz="0" w:space="0" w:color="auto"/>
                  </w:divBdr>
                  <w:divsChild>
                    <w:div w:id="630281401">
                      <w:marLeft w:val="0"/>
                      <w:marRight w:val="0"/>
                      <w:marTop w:val="0"/>
                      <w:marBottom w:val="0"/>
                      <w:divBdr>
                        <w:top w:val="none" w:sz="0" w:space="0" w:color="auto"/>
                        <w:left w:val="none" w:sz="0" w:space="0" w:color="auto"/>
                        <w:bottom w:val="none" w:sz="0" w:space="0" w:color="auto"/>
                        <w:right w:val="none" w:sz="0" w:space="0" w:color="auto"/>
                      </w:divBdr>
                    </w:div>
                  </w:divsChild>
                </w:div>
                <w:div w:id="1790708005">
                  <w:marLeft w:val="0"/>
                  <w:marRight w:val="0"/>
                  <w:marTop w:val="0"/>
                  <w:marBottom w:val="0"/>
                  <w:divBdr>
                    <w:top w:val="none" w:sz="0" w:space="0" w:color="auto"/>
                    <w:left w:val="none" w:sz="0" w:space="0" w:color="auto"/>
                    <w:bottom w:val="none" w:sz="0" w:space="0" w:color="auto"/>
                    <w:right w:val="none" w:sz="0" w:space="0" w:color="auto"/>
                  </w:divBdr>
                  <w:divsChild>
                    <w:div w:id="285089701">
                      <w:marLeft w:val="0"/>
                      <w:marRight w:val="0"/>
                      <w:marTop w:val="0"/>
                      <w:marBottom w:val="0"/>
                      <w:divBdr>
                        <w:top w:val="none" w:sz="0" w:space="0" w:color="auto"/>
                        <w:left w:val="none" w:sz="0" w:space="0" w:color="auto"/>
                        <w:bottom w:val="none" w:sz="0" w:space="0" w:color="auto"/>
                        <w:right w:val="none" w:sz="0" w:space="0" w:color="auto"/>
                      </w:divBdr>
                    </w:div>
                    <w:div w:id="473641315">
                      <w:marLeft w:val="0"/>
                      <w:marRight w:val="0"/>
                      <w:marTop w:val="0"/>
                      <w:marBottom w:val="0"/>
                      <w:divBdr>
                        <w:top w:val="none" w:sz="0" w:space="0" w:color="auto"/>
                        <w:left w:val="none" w:sz="0" w:space="0" w:color="auto"/>
                        <w:bottom w:val="none" w:sz="0" w:space="0" w:color="auto"/>
                        <w:right w:val="none" w:sz="0" w:space="0" w:color="auto"/>
                      </w:divBdr>
                    </w:div>
                    <w:div w:id="755706312">
                      <w:marLeft w:val="0"/>
                      <w:marRight w:val="0"/>
                      <w:marTop w:val="0"/>
                      <w:marBottom w:val="0"/>
                      <w:divBdr>
                        <w:top w:val="none" w:sz="0" w:space="0" w:color="auto"/>
                        <w:left w:val="none" w:sz="0" w:space="0" w:color="auto"/>
                        <w:bottom w:val="none" w:sz="0" w:space="0" w:color="auto"/>
                        <w:right w:val="none" w:sz="0" w:space="0" w:color="auto"/>
                      </w:divBdr>
                    </w:div>
                    <w:div w:id="1770655544">
                      <w:marLeft w:val="0"/>
                      <w:marRight w:val="0"/>
                      <w:marTop w:val="0"/>
                      <w:marBottom w:val="0"/>
                      <w:divBdr>
                        <w:top w:val="none" w:sz="0" w:space="0" w:color="auto"/>
                        <w:left w:val="none" w:sz="0" w:space="0" w:color="auto"/>
                        <w:bottom w:val="none" w:sz="0" w:space="0" w:color="auto"/>
                        <w:right w:val="none" w:sz="0" w:space="0" w:color="auto"/>
                      </w:divBdr>
                    </w:div>
                    <w:div w:id="1382748609">
                      <w:marLeft w:val="0"/>
                      <w:marRight w:val="0"/>
                      <w:marTop w:val="0"/>
                      <w:marBottom w:val="0"/>
                      <w:divBdr>
                        <w:top w:val="none" w:sz="0" w:space="0" w:color="auto"/>
                        <w:left w:val="none" w:sz="0" w:space="0" w:color="auto"/>
                        <w:bottom w:val="none" w:sz="0" w:space="0" w:color="auto"/>
                        <w:right w:val="none" w:sz="0" w:space="0" w:color="auto"/>
                      </w:divBdr>
                    </w:div>
                    <w:div w:id="713236455">
                      <w:marLeft w:val="0"/>
                      <w:marRight w:val="0"/>
                      <w:marTop w:val="0"/>
                      <w:marBottom w:val="0"/>
                      <w:divBdr>
                        <w:top w:val="none" w:sz="0" w:space="0" w:color="auto"/>
                        <w:left w:val="none" w:sz="0" w:space="0" w:color="auto"/>
                        <w:bottom w:val="none" w:sz="0" w:space="0" w:color="auto"/>
                        <w:right w:val="none" w:sz="0" w:space="0" w:color="auto"/>
                      </w:divBdr>
                    </w:div>
                  </w:divsChild>
                </w:div>
                <w:div w:id="1969969536">
                  <w:marLeft w:val="0"/>
                  <w:marRight w:val="0"/>
                  <w:marTop w:val="0"/>
                  <w:marBottom w:val="0"/>
                  <w:divBdr>
                    <w:top w:val="none" w:sz="0" w:space="0" w:color="auto"/>
                    <w:left w:val="none" w:sz="0" w:space="0" w:color="auto"/>
                    <w:bottom w:val="none" w:sz="0" w:space="0" w:color="auto"/>
                    <w:right w:val="none" w:sz="0" w:space="0" w:color="auto"/>
                  </w:divBdr>
                  <w:divsChild>
                    <w:div w:id="1213885043">
                      <w:marLeft w:val="0"/>
                      <w:marRight w:val="0"/>
                      <w:marTop w:val="0"/>
                      <w:marBottom w:val="0"/>
                      <w:divBdr>
                        <w:top w:val="none" w:sz="0" w:space="0" w:color="auto"/>
                        <w:left w:val="none" w:sz="0" w:space="0" w:color="auto"/>
                        <w:bottom w:val="none" w:sz="0" w:space="0" w:color="auto"/>
                        <w:right w:val="none" w:sz="0" w:space="0" w:color="auto"/>
                      </w:divBdr>
                    </w:div>
                  </w:divsChild>
                </w:div>
                <w:div w:id="376004291">
                  <w:marLeft w:val="0"/>
                  <w:marRight w:val="0"/>
                  <w:marTop w:val="0"/>
                  <w:marBottom w:val="0"/>
                  <w:divBdr>
                    <w:top w:val="none" w:sz="0" w:space="0" w:color="auto"/>
                    <w:left w:val="none" w:sz="0" w:space="0" w:color="auto"/>
                    <w:bottom w:val="none" w:sz="0" w:space="0" w:color="auto"/>
                    <w:right w:val="none" w:sz="0" w:space="0" w:color="auto"/>
                  </w:divBdr>
                  <w:divsChild>
                    <w:div w:id="794107436">
                      <w:marLeft w:val="0"/>
                      <w:marRight w:val="0"/>
                      <w:marTop w:val="0"/>
                      <w:marBottom w:val="0"/>
                      <w:divBdr>
                        <w:top w:val="none" w:sz="0" w:space="0" w:color="auto"/>
                        <w:left w:val="none" w:sz="0" w:space="0" w:color="auto"/>
                        <w:bottom w:val="none" w:sz="0" w:space="0" w:color="auto"/>
                        <w:right w:val="none" w:sz="0" w:space="0" w:color="auto"/>
                      </w:divBdr>
                    </w:div>
                  </w:divsChild>
                </w:div>
                <w:div w:id="529956497">
                  <w:marLeft w:val="0"/>
                  <w:marRight w:val="0"/>
                  <w:marTop w:val="0"/>
                  <w:marBottom w:val="0"/>
                  <w:divBdr>
                    <w:top w:val="none" w:sz="0" w:space="0" w:color="auto"/>
                    <w:left w:val="none" w:sz="0" w:space="0" w:color="auto"/>
                    <w:bottom w:val="none" w:sz="0" w:space="0" w:color="auto"/>
                    <w:right w:val="none" w:sz="0" w:space="0" w:color="auto"/>
                  </w:divBdr>
                  <w:divsChild>
                    <w:div w:id="91367433">
                      <w:marLeft w:val="0"/>
                      <w:marRight w:val="0"/>
                      <w:marTop w:val="0"/>
                      <w:marBottom w:val="0"/>
                      <w:divBdr>
                        <w:top w:val="none" w:sz="0" w:space="0" w:color="auto"/>
                        <w:left w:val="none" w:sz="0" w:space="0" w:color="auto"/>
                        <w:bottom w:val="none" w:sz="0" w:space="0" w:color="auto"/>
                        <w:right w:val="none" w:sz="0" w:space="0" w:color="auto"/>
                      </w:divBdr>
                    </w:div>
                    <w:div w:id="1688940234">
                      <w:marLeft w:val="0"/>
                      <w:marRight w:val="0"/>
                      <w:marTop w:val="0"/>
                      <w:marBottom w:val="0"/>
                      <w:divBdr>
                        <w:top w:val="none" w:sz="0" w:space="0" w:color="auto"/>
                        <w:left w:val="none" w:sz="0" w:space="0" w:color="auto"/>
                        <w:bottom w:val="none" w:sz="0" w:space="0" w:color="auto"/>
                        <w:right w:val="none" w:sz="0" w:space="0" w:color="auto"/>
                      </w:divBdr>
                    </w:div>
                    <w:div w:id="274681859">
                      <w:marLeft w:val="0"/>
                      <w:marRight w:val="0"/>
                      <w:marTop w:val="0"/>
                      <w:marBottom w:val="0"/>
                      <w:divBdr>
                        <w:top w:val="none" w:sz="0" w:space="0" w:color="auto"/>
                        <w:left w:val="none" w:sz="0" w:space="0" w:color="auto"/>
                        <w:bottom w:val="none" w:sz="0" w:space="0" w:color="auto"/>
                        <w:right w:val="none" w:sz="0" w:space="0" w:color="auto"/>
                      </w:divBdr>
                    </w:div>
                  </w:divsChild>
                </w:div>
                <w:div w:id="763264608">
                  <w:marLeft w:val="0"/>
                  <w:marRight w:val="0"/>
                  <w:marTop w:val="0"/>
                  <w:marBottom w:val="0"/>
                  <w:divBdr>
                    <w:top w:val="none" w:sz="0" w:space="0" w:color="auto"/>
                    <w:left w:val="none" w:sz="0" w:space="0" w:color="auto"/>
                    <w:bottom w:val="none" w:sz="0" w:space="0" w:color="auto"/>
                    <w:right w:val="none" w:sz="0" w:space="0" w:color="auto"/>
                  </w:divBdr>
                  <w:divsChild>
                    <w:div w:id="808743391">
                      <w:marLeft w:val="0"/>
                      <w:marRight w:val="0"/>
                      <w:marTop w:val="0"/>
                      <w:marBottom w:val="0"/>
                      <w:divBdr>
                        <w:top w:val="none" w:sz="0" w:space="0" w:color="auto"/>
                        <w:left w:val="none" w:sz="0" w:space="0" w:color="auto"/>
                        <w:bottom w:val="none" w:sz="0" w:space="0" w:color="auto"/>
                        <w:right w:val="none" w:sz="0" w:space="0" w:color="auto"/>
                      </w:divBdr>
                    </w:div>
                  </w:divsChild>
                </w:div>
                <w:div w:id="966399377">
                  <w:marLeft w:val="0"/>
                  <w:marRight w:val="0"/>
                  <w:marTop w:val="0"/>
                  <w:marBottom w:val="0"/>
                  <w:divBdr>
                    <w:top w:val="none" w:sz="0" w:space="0" w:color="auto"/>
                    <w:left w:val="none" w:sz="0" w:space="0" w:color="auto"/>
                    <w:bottom w:val="none" w:sz="0" w:space="0" w:color="auto"/>
                    <w:right w:val="none" w:sz="0" w:space="0" w:color="auto"/>
                  </w:divBdr>
                  <w:divsChild>
                    <w:div w:id="1673490361">
                      <w:marLeft w:val="0"/>
                      <w:marRight w:val="0"/>
                      <w:marTop w:val="0"/>
                      <w:marBottom w:val="0"/>
                      <w:divBdr>
                        <w:top w:val="none" w:sz="0" w:space="0" w:color="auto"/>
                        <w:left w:val="none" w:sz="0" w:space="0" w:color="auto"/>
                        <w:bottom w:val="none" w:sz="0" w:space="0" w:color="auto"/>
                        <w:right w:val="none" w:sz="0" w:space="0" w:color="auto"/>
                      </w:divBdr>
                    </w:div>
                  </w:divsChild>
                </w:div>
                <w:div w:id="1138571584">
                  <w:marLeft w:val="0"/>
                  <w:marRight w:val="0"/>
                  <w:marTop w:val="0"/>
                  <w:marBottom w:val="0"/>
                  <w:divBdr>
                    <w:top w:val="none" w:sz="0" w:space="0" w:color="auto"/>
                    <w:left w:val="none" w:sz="0" w:space="0" w:color="auto"/>
                    <w:bottom w:val="none" w:sz="0" w:space="0" w:color="auto"/>
                    <w:right w:val="none" w:sz="0" w:space="0" w:color="auto"/>
                  </w:divBdr>
                  <w:divsChild>
                    <w:div w:id="1499075884">
                      <w:marLeft w:val="0"/>
                      <w:marRight w:val="0"/>
                      <w:marTop w:val="0"/>
                      <w:marBottom w:val="0"/>
                      <w:divBdr>
                        <w:top w:val="none" w:sz="0" w:space="0" w:color="auto"/>
                        <w:left w:val="none" w:sz="0" w:space="0" w:color="auto"/>
                        <w:bottom w:val="none" w:sz="0" w:space="0" w:color="auto"/>
                        <w:right w:val="none" w:sz="0" w:space="0" w:color="auto"/>
                      </w:divBdr>
                    </w:div>
                    <w:div w:id="1347946798">
                      <w:marLeft w:val="0"/>
                      <w:marRight w:val="0"/>
                      <w:marTop w:val="0"/>
                      <w:marBottom w:val="0"/>
                      <w:divBdr>
                        <w:top w:val="none" w:sz="0" w:space="0" w:color="auto"/>
                        <w:left w:val="none" w:sz="0" w:space="0" w:color="auto"/>
                        <w:bottom w:val="none" w:sz="0" w:space="0" w:color="auto"/>
                        <w:right w:val="none" w:sz="0" w:space="0" w:color="auto"/>
                      </w:divBdr>
                    </w:div>
                  </w:divsChild>
                </w:div>
                <w:div w:id="437720951">
                  <w:marLeft w:val="0"/>
                  <w:marRight w:val="0"/>
                  <w:marTop w:val="0"/>
                  <w:marBottom w:val="0"/>
                  <w:divBdr>
                    <w:top w:val="none" w:sz="0" w:space="0" w:color="auto"/>
                    <w:left w:val="none" w:sz="0" w:space="0" w:color="auto"/>
                    <w:bottom w:val="none" w:sz="0" w:space="0" w:color="auto"/>
                    <w:right w:val="none" w:sz="0" w:space="0" w:color="auto"/>
                  </w:divBdr>
                  <w:divsChild>
                    <w:div w:id="1653288955">
                      <w:marLeft w:val="0"/>
                      <w:marRight w:val="0"/>
                      <w:marTop w:val="0"/>
                      <w:marBottom w:val="0"/>
                      <w:divBdr>
                        <w:top w:val="none" w:sz="0" w:space="0" w:color="auto"/>
                        <w:left w:val="none" w:sz="0" w:space="0" w:color="auto"/>
                        <w:bottom w:val="none" w:sz="0" w:space="0" w:color="auto"/>
                        <w:right w:val="none" w:sz="0" w:space="0" w:color="auto"/>
                      </w:divBdr>
                    </w:div>
                    <w:div w:id="1275677235">
                      <w:marLeft w:val="0"/>
                      <w:marRight w:val="0"/>
                      <w:marTop w:val="0"/>
                      <w:marBottom w:val="0"/>
                      <w:divBdr>
                        <w:top w:val="none" w:sz="0" w:space="0" w:color="auto"/>
                        <w:left w:val="none" w:sz="0" w:space="0" w:color="auto"/>
                        <w:bottom w:val="none" w:sz="0" w:space="0" w:color="auto"/>
                        <w:right w:val="none" w:sz="0" w:space="0" w:color="auto"/>
                      </w:divBdr>
                    </w:div>
                  </w:divsChild>
                </w:div>
                <w:div w:id="1460685750">
                  <w:marLeft w:val="0"/>
                  <w:marRight w:val="0"/>
                  <w:marTop w:val="0"/>
                  <w:marBottom w:val="0"/>
                  <w:divBdr>
                    <w:top w:val="none" w:sz="0" w:space="0" w:color="auto"/>
                    <w:left w:val="none" w:sz="0" w:space="0" w:color="auto"/>
                    <w:bottom w:val="none" w:sz="0" w:space="0" w:color="auto"/>
                    <w:right w:val="none" w:sz="0" w:space="0" w:color="auto"/>
                  </w:divBdr>
                  <w:divsChild>
                    <w:div w:id="103030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707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ogicieleducatif.fr/francais/confusions/bpdq1.php" TargetMode="External"/><Relationship Id="rId5" Type="http://schemas.openxmlformats.org/officeDocument/2006/relationships/hyperlink" Target="https://www.logicieleducatif.fr/francais/confusions/confusions-ch-g.php" TargetMode="External"/><Relationship Id="rId4" Type="http://schemas.openxmlformats.org/officeDocument/2006/relationships/hyperlink" Target="https://www.youtube.com/watch?v=KDO6KfvS-Bk"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626</Words>
  <Characters>3449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dc:creator>
  <cp:keywords/>
  <dc:description/>
  <cp:lastModifiedBy>Nathalie</cp:lastModifiedBy>
  <cp:revision>1</cp:revision>
  <dcterms:created xsi:type="dcterms:W3CDTF">2020-04-26T07:58:00Z</dcterms:created>
  <dcterms:modified xsi:type="dcterms:W3CDTF">2020-04-26T08:03:00Z</dcterms:modified>
</cp:coreProperties>
</file>