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4C" w:rsidRDefault="0099724C" w:rsidP="00427DED">
      <w:bookmarkStart w:id="0" w:name="_GoBack"/>
      <w:bookmarkEnd w:id="0"/>
    </w:p>
    <w:p w:rsidR="006F6402" w:rsidRDefault="006F6402" w:rsidP="00427DE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307233" cy="1943068"/>
            <wp:effectExtent l="19050" t="0" r="0" b="0"/>
            <wp:docPr id="7" name="Image 7" descr="Résultat de recherche d'images pour &quot;IMAGES NELLY ET CES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IMAGES NELLY ET CESAR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64" cy="194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02" w:rsidRPr="00427DED" w:rsidRDefault="006F6402" w:rsidP="00427DED">
      <w:pPr>
        <w:rPr>
          <w:b/>
          <w:sz w:val="24"/>
          <w:szCs w:val="24"/>
        </w:rPr>
      </w:pPr>
    </w:p>
    <w:p w:rsidR="006F6402" w:rsidRPr="00427DED" w:rsidRDefault="006F6402" w:rsidP="00427DED">
      <w:pPr>
        <w:rPr>
          <w:rFonts w:ascii="Comic Sans MS" w:hAnsi="Comic Sans MS"/>
          <w:sz w:val="24"/>
          <w:szCs w:val="24"/>
        </w:rPr>
      </w:pPr>
      <w:r w:rsidRPr="00427DED">
        <w:rPr>
          <w:rFonts w:ascii="Comic Sans MS" w:hAnsi="Comic Sans MS"/>
          <w:sz w:val="24"/>
          <w:szCs w:val="24"/>
        </w:rPr>
        <w:t>Cette situation particulière nous amène à vous proposer des activités scolaires à distance en petite section de maternelle….</w:t>
      </w:r>
    </w:p>
    <w:p w:rsidR="00427DED" w:rsidRPr="00427DED" w:rsidRDefault="006F6402" w:rsidP="00427DED">
      <w:pPr>
        <w:rPr>
          <w:rFonts w:ascii="Comic Sans MS" w:hAnsi="Comic Sans MS"/>
          <w:sz w:val="24"/>
          <w:szCs w:val="24"/>
        </w:rPr>
      </w:pPr>
      <w:r w:rsidRPr="00427DED">
        <w:rPr>
          <w:rFonts w:ascii="Comic Sans MS" w:hAnsi="Comic Sans MS"/>
          <w:sz w:val="24"/>
          <w:szCs w:val="24"/>
        </w:rPr>
        <w:t xml:space="preserve">Nous avons donc décidé d’unir nos forces pour envoyer aux familles de nos deux classes de PS les mêmes pistes d’activités ou presque </w:t>
      </w:r>
      <w:r w:rsidR="00427DED">
        <w:rPr>
          <w:rFonts w:ascii="Comic Sans MS" w:hAnsi="Comic Sans MS"/>
          <w:sz w:val="24"/>
          <w:szCs w:val="24"/>
        </w:rPr>
        <w:t>(</w:t>
      </w:r>
      <w:r w:rsidRPr="00427DED">
        <w:rPr>
          <w:rFonts w:ascii="Comic Sans MS" w:hAnsi="Comic Sans MS"/>
          <w:sz w:val="24"/>
          <w:szCs w:val="24"/>
        </w:rPr>
        <w:t>selon l’avancée de chacune des classes avant la fermeture de notre école</w:t>
      </w:r>
      <w:r w:rsidR="00427DED">
        <w:rPr>
          <w:rFonts w:ascii="Comic Sans MS" w:hAnsi="Comic Sans MS"/>
          <w:sz w:val="24"/>
          <w:szCs w:val="24"/>
        </w:rPr>
        <w:t>)</w:t>
      </w:r>
      <w:r w:rsidRPr="00427DED">
        <w:rPr>
          <w:rFonts w:ascii="Comic Sans MS" w:hAnsi="Comic Sans MS"/>
          <w:sz w:val="24"/>
          <w:szCs w:val="24"/>
        </w:rPr>
        <w:t>.</w:t>
      </w:r>
      <w:r w:rsidR="00427DED" w:rsidRPr="00427DED">
        <w:rPr>
          <w:rFonts w:ascii="Comic Sans MS" w:hAnsi="Comic Sans MS"/>
          <w:sz w:val="24"/>
          <w:szCs w:val="24"/>
        </w:rPr>
        <w:t xml:space="preserve"> </w:t>
      </w:r>
      <w:r w:rsidRPr="00427DED">
        <w:rPr>
          <w:rFonts w:ascii="Comic Sans MS" w:hAnsi="Comic Sans MS"/>
          <w:sz w:val="24"/>
          <w:szCs w:val="24"/>
        </w:rPr>
        <w:t>Nous échangeons régulièrement, nous partageons nos idées et nos ressources</w:t>
      </w:r>
      <w:r w:rsidR="00254678" w:rsidRPr="00427DED">
        <w:rPr>
          <w:rFonts w:ascii="Comic Sans MS" w:hAnsi="Comic Sans MS"/>
          <w:sz w:val="24"/>
          <w:szCs w:val="24"/>
        </w:rPr>
        <w:t>.</w:t>
      </w:r>
      <w:r w:rsidR="00F8021B" w:rsidRPr="00427DED">
        <w:rPr>
          <w:rFonts w:ascii="Comic Sans MS" w:hAnsi="Comic Sans MS"/>
          <w:sz w:val="24"/>
          <w:szCs w:val="24"/>
        </w:rPr>
        <w:t xml:space="preserve"> </w:t>
      </w:r>
    </w:p>
    <w:p w:rsidR="00F8021B" w:rsidRPr="00427DED" w:rsidRDefault="00F8021B" w:rsidP="00427DED">
      <w:pPr>
        <w:rPr>
          <w:rFonts w:ascii="Comic Sans MS" w:hAnsi="Comic Sans MS"/>
          <w:b/>
          <w:sz w:val="24"/>
          <w:szCs w:val="24"/>
        </w:rPr>
      </w:pPr>
      <w:r w:rsidRPr="00427DED">
        <w:rPr>
          <w:rFonts w:ascii="Comic Sans MS" w:hAnsi="Comic Sans MS"/>
          <w:sz w:val="24"/>
          <w:szCs w:val="24"/>
        </w:rPr>
        <w:t>Nous allons essayer de diversifier les propositions pour que chaque famille puisse les réaliser selon le matériel disponible chez elle</w:t>
      </w:r>
      <w:r w:rsidR="00427DED" w:rsidRPr="00427DED">
        <w:rPr>
          <w:rFonts w:ascii="Comic Sans MS" w:hAnsi="Comic Sans MS"/>
          <w:sz w:val="24"/>
          <w:szCs w:val="24"/>
        </w:rPr>
        <w:t xml:space="preserve">. </w:t>
      </w:r>
      <w:r w:rsidRPr="00427DED">
        <w:rPr>
          <w:rFonts w:ascii="Comic Sans MS" w:hAnsi="Comic Sans MS"/>
          <w:b/>
          <w:sz w:val="24"/>
          <w:szCs w:val="24"/>
        </w:rPr>
        <w:t xml:space="preserve">N’oublions pas qu’en maternelle, l’essentiel des apprentissages s’effectue par les manipulations, </w:t>
      </w:r>
      <w:r w:rsidR="00427DED" w:rsidRPr="00427DED">
        <w:rPr>
          <w:rFonts w:ascii="Comic Sans MS" w:hAnsi="Comic Sans MS"/>
          <w:b/>
          <w:sz w:val="24"/>
          <w:szCs w:val="24"/>
        </w:rPr>
        <w:t xml:space="preserve">par le corps, </w:t>
      </w:r>
      <w:r w:rsidRPr="00427DED">
        <w:rPr>
          <w:rFonts w:ascii="Comic Sans MS" w:hAnsi="Comic Sans MS"/>
          <w:b/>
          <w:sz w:val="24"/>
          <w:szCs w:val="24"/>
        </w:rPr>
        <w:t>par les jeux et les interactions….</w:t>
      </w:r>
    </w:p>
    <w:p w:rsidR="00427DED" w:rsidRDefault="00427DED" w:rsidP="00427DED">
      <w:pPr>
        <w:rPr>
          <w:rFonts w:ascii="Comic Sans MS" w:hAnsi="Comic Sans MS"/>
          <w:sz w:val="24"/>
          <w:szCs w:val="24"/>
        </w:rPr>
      </w:pPr>
      <w:r w:rsidRPr="00427DED">
        <w:rPr>
          <w:rFonts w:ascii="Comic Sans MS" w:hAnsi="Comic Sans MS"/>
          <w:sz w:val="24"/>
          <w:szCs w:val="24"/>
        </w:rPr>
        <w:t>Ce sont seulement des suggestions à réaliser sans pression et à moduler selon chaque enfant. Avant de commencer des activités, faites le point sur ce que votre enfant a acquis et repartez bi</w:t>
      </w:r>
      <w:r>
        <w:rPr>
          <w:rFonts w:ascii="Comic Sans MS" w:hAnsi="Comic Sans MS"/>
          <w:sz w:val="24"/>
          <w:szCs w:val="24"/>
        </w:rPr>
        <w:t>en de cette base</w:t>
      </w:r>
      <w:r w:rsidRPr="00427DED">
        <w:rPr>
          <w:rFonts w:ascii="Comic Sans MS" w:hAnsi="Comic Sans MS"/>
          <w:sz w:val="24"/>
          <w:szCs w:val="24"/>
        </w:rPr>
        <w:t xml:space="preserve">. </w:t>
      </w:r>
    </w:p>
    <w:p w:rsidR="00427DED" w:rsidRPr="00427DED" w:rsidRDefault="00427DED" w:rsidP="00427DED">
      <w:pPr>
        <w:rPr>
          <w:rFonts w:ascii="Comic Sans MS" w:hAnsi="Comic Sans MS"/>
          <w:sz w:val="24"/>
          <w:szCs w:val="24"/>
        </w:rPr>
      </w:pPr>
    </w:p>
    <w:p w:rsidR="00427DED" w:rsidRPr="00427DED" w:rsidRDefault="00427DED" w:rsidP="00427DED">
      <w:pPr>
        <w:rPr>
          <w:rFonts w:ascii="Comic Sans MS" w:hAnsi="Comic Sans MS"/>
          <w:b/>
          <w:sz w:val="24"/>
          <w:szCs w:val="24"/>
        </w:rPr>
      </w:pPr>
      <w:r w:rsidRPr="00427DED">
        <w:rPr>
          <w:rFonts w:ascii="Comic Sans MS" w:hAnsi="Comic Sans MS"/>
          <w:b/>
          <w:sz w:val="24"/>
          <w:szCs w:val="24"/>
        </w:rPr>
        <w:t>N’hésitez pas à nous faire part, par mail, de vos questions, de vos doutes…</w:t>
      </w:r>
    </w:p>
    <w:p w:rsidR="00254678" w:rsidRPr="00427DED" w:rsidRDefault="00254678" w:rsidP="00427DED">
      <w:pPr>
        <w:rPr>
          <w:rFonts w:ascii="Comic Sans MS" w:hAnsi="Comic Sans MS"/>
          <w:b/>
          <w:sz w:val="24"/>
          <w:szCs w:val="24"/>
        </w:rPr>
      </w:pPr>
      <w:r w:rsidRPr="00427DED">
        <w:rPr>
          <w:rFonts w:ascii="Comic Sans MS" w:hAnsi="Comic Sans MS"/>
          <w:b/>
          <w:sz w:val="24"/>
          <w:szCs w:val="24"/>
        </w:rPr>
        <w:t>Nous vous souhaitons bon courage à tous et espérons vous revoir le plus vite possible !</w:t>
      </w:r>
    </w:p>
    <w:p w:rsidR="00254678" w:rsidRPr="00427DED" w:rsidRDefault="00254678" w:rsidP="00427DED">
      <w:pPr>
        <w:rPr>
          <w:rFonts w:ascii="Comic Sans MS" w:hAnsi="Comic Sans MS"/>
          <w:b/>
          <w:sz w:val="24"/>
          <w:szCs w:val="24"/>
        </w:rPr>
      </w:pPr>
    </w:p>
    <w:p w:rsidR="00254678" w:rsidRPr="00427DED" w:rsidRDefault="00254678" w:rsidP="00427DED">
      <w:pPr>
        <w:jc w:val="center"/>
        <w:rPr>
          <w:rFonts w:ascii="Comic Sans MS" w:hAnsi="Comic Sans MS"/>
          <w:b/>
          <w:sz w:val="24"/>
          <w:szCs w:val="24"/>
        </w:rPr>
      </w:pPr>
      <w:r w:rsidRPr="00427DED">
        <w:rPr>
          <w:rFonts w:ascii="Comic Sans MS" w:hAnsi="Comic Sans MS"/>
          <w:b/>
          <w:sz w:val="24"/>
          <w:szCs w:val="24"/>
        </w:rPr>
        <w:t xml:space="preserve"> Blandine et Delphine </w:t>
      </w:r>
    </w:p>
    <w:p w:rsidR="00254678" w:rsidRPr="00427DED" w:rsidRDefault="00427DED" w:rsidP="00427DE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a</w:t>
      </w:r>
      <w:r w:rsidR="00254678" w:rsidRPr="00427DED">
        <w:rPr>
          <w:rFonts w:ascii="Comic Sans MS" w:hAnsi="Comic Sans MS"/>
          <w:b/>
          <w:sz w:val="24"/>
          <w:szCs w:val="24"/>
        </w:rPr>
        <w:t>ccompagnées de Nelly et César</w:t>
      </w:r>
      <w:r>
        <w:rPr>
          <w:rFonts w:ascii="Comic Sans MS" w:hAnsi="Comic Sans MS"/>
          <w:b/>
          <w:sz w:val="24"/>
          <w:szCs w:val="24"/>
        </w:rPr>
        <w:t>…</w:t>
      </w:r>
    </w:p>
    <w:sectPr w:rsidR="00254678" w:rsidRPr="00427DED" w:rsidSect="00427DE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402"/>
    <w:rsid w:val="00060446"/>
    <w:rsid w:val="00254678"/>
    <w:rsid w:val="00427DED"/>
    <w:rsid w:val="006F6402"/>
    <w:rsid w:val="0097220F"/>
    <w:rsid w:val="0099724C"/>
    <w:rsid w:val="00F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1AA47-AE73-4490-95E9-156AE4C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dcterms:created xsi:type="dcterms:W3CDTF">2020-03-19T10:05:00Z</dcterms:created>
  <dcterms:modified xsi:type="dcterms:W3CDTF">2020-03-19T10:05:00Z</dcterms:modified>
</cp:coreProperties>
</file>