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DEDA" w14:textId="3A2BD2A9" w:rsidR="00F0160F" w:rsidRPr="00753E29" w:rsidRDefault="00F0160F" w:rsidP="00F0160F">
      <w:pPr>
        <w:jc w:val="center"/>
        <w:rPr>
          <w:sz w:val="36"/>
          <w:szCs w:val="36"/>
        </w:rPr>
      </w:pPr>
      <w:r>
        <w:rPr>
          <w:sz w:val="36"/>
          <w:szCs w:val="36"/>
        </w:rPr>
        <w:t xml:space="preserve">Jeudi </w:t>
      </w:r>
      <w:r w:rsidR="0057122A">
        <w:rPr>
          <w:sz w:val="36"/>
          <w:szCs w:val="36"/>
        </w:rPr>
        <w:t>26</w:t>
      </w:r>
      <w:r>
        <w:rPr>
          <w:sz w:val="36"/>
          <w:szCs w:val="36"/>
        </w:rPr>
        <w:t xml:space="preserve"> mars – CE2</w:t>
      </w:r>
    </w:p>
    <w:tbl>
      <w:tblPr>
        <w:tblStyle w:val="Grilledutableau"/>
        <w:tblpPr w:leftFromText="141" w:rightFromText="141" w:vertAnchor="page" w:horzAnchor="margin" w:tblpX="-435" w:tblpY="1036"/>
        <w:tblW w:w="14566" w:type="dxa"/>
        <w:tblLook w:val="04A0" w:firstRow="1" w:lastRow="0" w:firstColumn="1" w:lastColumn="0" w:noHBand="0" w:noVBand="1"/>
      </w:tblPr>
      <w:tblGrid>
        <w:gridCol w:w="1083"/>
        <w:gridCol w:w="1370"/>
        <w:gridCol w:w="1647"/>
        <w:gridCol w:w="1618"/>
        <w:gridCol w:w="8848"/>
      </w:tblGrid>
      <w:tr w:rsidR="006B2D89" w:rsidRPr="00492CB0" w14:paraId="4D6ACF14" w14:textId="77777777" w:rsidTr="00287BBC">
        <w:tc>
          <w:tcPr>
            <w:tcW w:w="1083" w:type="dxa"/>
          </w:tcPr>
          <w:p w14:paraId="6F451C59" w14:textId="77777777" w:rsidR="00F0160F" w:rsidRPr="00857A56" w:rsidRDefault="00F0160F" w:rsidP="0008507A">
            <w:pPr>
              <w:rPr>
                <w:b/>
                <w:bCs/>
              </w:rPr>
            </w:pPr>
            <w:r w:rsidRPr="00857A56">
              <w:rPr>
                <w:b/>
                <w:bCs/>
              </w:rPr>
              <w:t>Temps estimé</w:t>
            </w:r>
          </w:p>
        </w:tc>
        <w:tc>
          <w:tcPr>
            <w:tcW w:w="1370" w:type="dxa"/>
          </w:tcPr>
          <w:p w14:paraId="495D634A" w14:textId="77777777" w:rsidR="00F0160F" w:rsidRPr="00492CB0" w:rsidRDefault="00F0160F" w:rsidP="0008507A">
            <w:pPr>
              <w:jc w:val="center"/>
              <w:rPr>
                <w:b/>
                <w:bCs/>
              </w:rPr>
            </w:pPr>
            <w:r w:rsidRPr="00492CB0">
              <w:rPr>
                <w:b/>
                <w:bCs/>
              </w:rPr>
              <w:t>Matière</w:t>
            </w:r>
            <w:r>
              <w:rPr>
                <w:b/>
                <w:bCs/>
              </w:rPr>
              <w:t xml:space="preserve"> </w:t>
            </w:r>
          </w:p>
        </w:tc>
        <w:tc>
          <w:tcPr>
            <w:tcW w:w="1647" w:type="dxa"/>
          </w:tcPr>
          <w:p w14:paraId="1EB6E986" w14:textId="77777777" w:rsidR="00F0160F" w:rsidRPr="00492CB0" w:rsidRDefault="00F0160F" w:rsidP="0008507A">
            <w:pPr>
              <w:jc w:val="center"/>
              <w:rPr>
                <w:b/>
                <w:bCs/>
              </w:rPr>
            </w:pPr>
            <w:r w:rsidRPr="00492CB0">
              <w:rPr>
                <w:b/>
                <w:bCs/>
              </w:rPr>
              <w:t>Sujet</w:t>
            </w:r>
            <w:r>
              <w:rPr>
                <w:b/>
                <w:bCs/>
              </w:rPr>
              <w:t xml:space="preserve"> </w:t>
            </w:r>
          </w:p>
        </w:tc>
        <w:tc>
          <w:tcPr>
            <w:tcW w:w="1618" w:type="dxa"/>
          </w:tcPr>
          <w:p w14:paraId="6A2972C6" w14:textId="77777777" w:rsidR="00F0160F" w:rsidRPr="00492CB0" w:rsidRDefault="00F0160F" w:rsidP="0008507A">
            <w:pPr>
              <w:jc w:val="center"/>
              <w:rPr>
                <w:b/>
                <w:bCs/>
              </w:rPr>
            </w:pPr>
            <w:r w:rsidRPr="00492CB0">
              <w:rPr>
                <w:b/>
                <w:bCs/>
              </w:rPr>
              <w:t>Matériel nécessaire</w:t>
            </w:r>
          </w:p>
        </w:tc>
        <w:tc>
          <w:tcPr>
            <w:tcW w:w="8848" w:type="dxa"/>
          </w:tcPr>
          <w:p w14:paraId="5324FF81" w14:textId="77777777" w:rsidR="00F0160F" w:rsidRPr="00492CB0" w:rsidRDefault="00F0160F" w:rsidP="0008507A">
            <w:pPr>
              <w:jc w:val="center"/>
              <w:rPr>
                <w:b/>
                <w:bCs/>
              </w:rPr>
            </w:pPr>
            <w:r w:rsidRPr="00492CB0">
              <w:rPr>
                <w:b/>
                <w:bCs/>
              </w:rPr>
              <w:t>Déroulement</w:t>
            </w:r>
          </w:p>
        </w:tc>
      </w:tr>
      <w:tr w:rsidR="006B2D89" w:rsidRPr="00492CB0" w14:paraId="154548DE" w14:textId="77777777" w:rsidTr="00287BBC">
        <w:tc>
          <w:tcPr>
            <w:tcW w:w="1083" w:type="dxa"/>
          </w:tcPr>
          <w:p w14:paraId="15971C97" w14:textId="77777777" w:rsidR="00F0160F" w:rsidRDefault="00F0160F" w:rsidP="0008507A">
            <w:r>
              <w:t>15 min</w:t>
            </w:r>
          </w:p>
        </w:tc>
        <w:tc>
          <w:tcPr>
            <w:tcW w:w="1370" w:type="dxa"/>
          </w:tcPr>
          <w:p w14:paraId="61309D07" w14:textId="77777777" w:rsidR="00F0160F" w:rsidRDefault="00F0160F" w:rsidP="0008507A">
            <w:r>
              <w:t>Rédaction</w:t>
            </w:r>
          </w:p>
        </w:tc>
        <w:tc>
          <w:tcPr>
            <w:tcW w:w="1647" w:type="dxa"/>
          </w:tcPr>
          <w:p w14:paraId="2104FD05" w14:textId="77777777" w:rsidR="00F0160F" w:rsidRDefault="00F0160F" w:rsidP="0008507A">
            <w:r>
              <w:t>Jogging d’écriture</w:t>
            </w:r>
          </w:p>
        </w:tc>
        <w:tc>
          <w:tcPr>
            <w:tcW w:w="1618" w:type="dxa"/>
          </w:tcPr>
          <w:p w14:paraId="576B7CBC" w14:textId="77777777" w:rsidR="00F0160F" w:rsidRDefault="00F0160F" w:rsidP="0008507A">
            <w:r>
              <w:t>Cahier d’écrivain</w:t>
            </w:r>
          </w:p>
        </w:tc>
        <w:tc>
          <w:tcPr>
            <w:tcW w:w="8848" w:type="dxa"/>
          </w:tcPr>
          <w:p w14:paraId="7555074E" w14:textId="77777777" w:rsidR="0057122A" w:rsidRDefault="00F0160F" w:rsidP="0008507A">
            <w:r>
              <w:t>Ecris la date puis la consigne en noir </w:t>
            </w:r>
          </w:p>
          <w:p w14:paraId="17E22E52" w14:textId="77777777" w:rsidR="00871405" w:rsidRDefault="00F3060B" w:rsidP="0008507A">
            <w:pPr>
              <w:rPr>
                <w:b/>
                <w:bCs/>
              </w:rPr>
            </w:pPr>
            <w:r w:rsidRPr="00871405">
              <w:rPr>
                <w:b/>
                <w:bCs/>
              </w:rPr>
              <w:t>Ecris tous les mots que tu peux trouver en utilisant les lettres du mot PRINTEMPS.</w:t>
            </w:r>
          </w:p>
          <w:p w14:paraId="14517D6C" w14:textId="3DDE6554" w:rsidR="00F0160F" w:rsidRPr="00492CB0" w:rsidRDefault="00F0160F" w:rsidP="0008507A">
            <w:r w:rsidRPr="00492CB0">
              <w:t>Rédige ton jogging d’écriture</w:t>
            </w:r>
            <w:r>
              <w:t>.</w:t>
            </w:r>
          </w:p>
        </w:tc>
      </w:tr>
      <w:tr w:rsidR="00287BBC" w14:paraId="195DE441" w14:textId="77777777" w:rsidTr="00287BBC">
        <w:tc>
          <w:tcPr>
            <w:tcW w:w="1083" w:type="dxa"/>
          </w:tcPr>
          <w:p w14:paraId="1E091BB5" w14:textId="3952A96B" w:rsidR="00287BBC" w:rsidRDefault="00287BBC" w:rsidP="00287BBC">
            <w:r>
              <w:t>5 min</w:t>
            </w:r>
          </w:p>
        </w:tc>
        <w:tc>
          <w:tcPr>
            <w:tcW w:w="1370" w:type="dxa"/>
          </w:tcPr>
          <w:p w14:paraId="5E78A4ED" w14:textId="5F9E4E9D" w:rsidR="00287BBC" w:rsidRDefault="00287BBC" w:rsidP="00287BBC">
            <w:r>
              <w:t>Calcul mental</w:t>
            </w:r>
          </w:p>
        </w:tc>
        <w:tc>
          <w:tcPr>
            <w:tcW w:w="1647" w:type="dxa"/>
          </w:tcPr>
          <w:p w14:paraId="03D9B1CA" w14:textId="77777777" w:rsidR="00287BBC" w:rsidRDefault="00287BBC" w:rsidP="00287BBC">
            <w:pPr>
              <w:pStyle w:val="Paragraphedeliste"/>
              <w:ind w:left="31"/>
            </w:pPr>
            <w:r>
              <w:t>Top chrono « tables de multiplication »</w:t>
            </w:r>
          </w:p>
          <w:p w14:paraId="555BFE73" w14:textId="518651D9" w:rsidR="00287BBC" w:rsidRDefault="00287BBC" w:rsidP="00287BBC">
            <w:pPr>
              <w:pStyle w:val="Paragraphedeliste"/>
              <w:ind w:left="31"/>
            </w:pPr>
            <w:r>
              <w:t>Calculer un double</w:t>
            </w:r>
          </w:p>
        </w:tc>
        <w:tc>
          <w:tcPr>
            <w:tcW w:w="1618" w:type="dxa"/>
          </w:tcPr>
          <w:p w14:paraId="50FB011D" w14:textId="77777777" w:rsidR="00287BBC" w:rsidRDefault="00287BBC" w:rsidP="00287BBC">
            <w:r>
              <w:t>Dossier calcul mental</w:t>
            </w:r>
          </w:p>
          <w:p w14:paraId="48669957" w14:textId="77777777" w:rsidR="00287BBC" w:rsidRDefault="00287BBC" w:rsidP="00287BBC">
            <w:r>
              <w:t>Minuteur (1min)</w:t>
            </w:r>
          </w:p>
          <w:p w14:paraId="2594C727" w14:textId="23157659" w:rsidR="00287BBC" w:rsidRDefault="00287BBC" w:rsidP="00287BBC">
            <w:r>
              <w:t>Calculatrice</w:t>
            </w:r>
          </w:p>
        </w:tc>
        <w:tc>
          <w:tcPr>
            <w:tcW w:w="8848" w:type="dxa"/>
          </w:tcPr>
          <w:p w14:paraId="096A02B6" w14:textId="77777777" w:rsidR="00287BBC" w:rsidRDefault="00287BBC" w:rsidP="00287BBC">
            <w:r>
              <w:t>Fais le top chrono « Tables de multiplication ».</w:t>
            </w:r>
          </w:p>
          <w:p w14:paraId="42F6B371" w14:textId="77777777" w:rsidR="00287BBC" w:rsidRDefault="00287BBC" w:rsidP="00287BBC">
            <w:r>
              <w:t>Corrige-toi ensuite avec la calculatrice.</w:t>
            </w:r>
          </w:p>
          <w:p w14:paraId="0D4EE027" w14:textId="2FF0FCA1" w:rsidR="00287BBC" w:rsidRDefault="00287BBC" w:rsidP="00287BBC">
            <w:r>
              <w:t>Sur la fiche de calcul mental : Calculer un double n°</w:t>
            </w:r>
            <w:r>
              <w:t>3</w:t>
            </w:r>
          </w:p>
          <w:p w14:paraId="07DFE68B" w14:textId="5BE5184F" w:rsidR="00A2734A" w:rsidRDefault="00A2734A" w:rsidP="00A2734A">
            <w:pPr>
              <w:pStyle w:val="TableContents"/>
              <w:rPr>
                <w:rFonts w:ascii="Calibri" w:eastAsia="Calibri" w:hAnsi="Calibri" w:cs="Calibri"/>
                <w:sz w:val="20"/>
                <w:szCs w:val="20"/>
              </w:rPr>
            </w:pPr>
            <w:r>
              <w:rPr>
                <w:rFonts w:ascii="Calibri" w:eastAsia="Calibri" w:hAnsi="Calibri" w:cs="Calibri"/>
                <w:sz w:val="20"/>
                <w:szCs w:val="20"/>
              </w:rPr>
              <w:t>❶</w:t>
            </w:r>
            <w:r>
              <w:rPr>
                <w:rFonts w:ascii="Calibri" w:hAnsi="Calibri"/>
                <w:sz w:val="20"/>
                <w:szCs w:val="20"/>
              </w:rPr>
              <w:t>35+35=</w:t>
            </w:r>
            <w:r>
              <w:rPr>
                <w:rFonts w:ascii="Calibri" w:eastAsia="Calibri" w:hAnsi="Calibri" w:cs="Calibri"/>
                <w:sz w:val="20"/>
                <w:szCs w:val="20"/>
              </w:rPr>
              <w:t>❷</w:t>
            </w:r>
            <w:r>
              <w:rPr>
                <w:rFonts w:ascii="Calibri" w:hAnsi="Calibri"/>
                <w:sz w:val="20"/>
                <w:szCs w:val="20"/>
              </w:rPr>
              <w:t>17+17=</w:t>
            </w:r>
            <w:r>
              <w:rPr>
                <w:rFonts w:ascii="Calibri" w:eastAsia="Calibri" w:hAnsi="Calibri" w:cs="Calibri"/>
                <w:sz w:val="20"/>
                <w:szCs w:val="20"/>
              </w:rPr>
              <w:t>❸26+26=❹18+18=❺27+27=❻38+38=❼47+47=❽19+19=❾ 16+16= ❿ 45+45=</w:t>
            </w:r>
          </w:p>
          <w:p w14:paraId="729A027A" w14:textId="6B7FA76B" w:rsidR="00287BBC" w:rsidRDefault="00287BBC" w:rsidP="00287BBC">
            <w:r>
              <w:t xml:space="preserve"> </w:t>
            </w:r>
            <w:bookmarkStart w:id="0" w:name="_Hlk35550998"/>
            <w:r w:rsidRPr="005E1736">
              <w:rPr>
                <w:i/>
                <w:iCs/>
                <w:color w:val="70AD47" w:themeColor="accent6"/>
              </w:rPr>
              <w:t xml:space="preserve">Correction en bas </w:t>
            </w:r>
            <w:bookmarkEnd w:id="0"/>
            <w:r w:rsidRPr="005E1736">
              <w:rPr>
                <w:i/>
                <w:iCs/>
                <w:color w:val="70AD47" w:themeColor="accent6"/>
              </w:rPr>
              <w:t>du tableau</w:t>
            </w:r>
          </w:p>
        </w:tc>
      </w:tr>
      <w:tr w:rsidR="006B2D89" w14:paraId="30C5979F" w14:textId="77777777" w:rsidTr="00287BBC">
        <w:tc>
          <w:tcPr>
            <w:tcW w:w="1083" w:type="dxa"/>
          </w:tcPr>
          <w:p w14:paraId="420A54AD" w14:textId="77777777" w:rsidR="00F0160F" w:rsidRDefault="00F0160F" w:rsidP="0008507A">
            <w:r>
              <w:t>10 min</w:t>
            </w:r>
          </w:p>
        </w:tc>
        <w:tc>
          <w:tcPr>
            <w:tcW w:w="1370" w:type="dxa"/>
          </w:tcPr>
          <w:p w14:paraId="215F3A21" w14:textId="77777777" w:rsidR="00F0160F" w:rsidRDefault="00F0160F" w:rsidP="0008507A">
            <w:r>
              <w:t>Problèmes</w:t>
            </w:r>
          </w:p>
        </w:tc>
        <w:tc>
          <w:tcPr>
            <w:tcW w:w="1647" w:type="dxa"/>
          </w:tcPr>
          <w:p w14:paraId="5D45D030" w14:textId="77777777" w:rsidR="00F0160F" w:rsidRDefault="00F0160F" w:rsidP="0008507A">
            <w:r>
              <w:t>Problème du jour</w:t>
            </w:r>
          </w:p>
        </w:tc>
        <w:tc>
          <w:tcPr>
            <w:tcW w:w="1618" w:type="dxa"/>
          </w:tcPr>
          <w:p w14:paraId="5A50B739" w14:textId="77777777" w:rsidR="00F0160F" w:rsidRDefault="00F0160F" w:rsidP="0008507A">
            <w:r>
              <w:t>Cahier de problèmes</w:t>
            </w:r>
          </w:p>
        </w:tc>
        <w:tc>
          <w:tcPr>
            <w:tcW w:w="8848" w:type="dxa"/>
          </w:tcPr>
          <w:p w14:paraId="6591F439" w14:textId="77777777" w:rsidR="00F0160F" w:rsidRDefault="00F0160F" w:rsidP="0008507A">
            <w:r>
              <w:t>Recopie puis résous ce problème :</w:t>
            </w:r>
          </w:p>
          <w:p w14:paraId="2B532BD7" w14:textId="783CE0DA" w:rsidR="00F0160F" w:rsidRDefault="00D41EA5" w:rsidP="0008507A">
            <w:r w:rsidRPr="00D41EA5">
              <w:rPr>
                <w:rFonts w:ascii="Arial Narrow" w:hAnsi="Arial Narrow"/>
                <w:noProof/>
                <w:sz w:val="24"/>
                <w:szCs w:val="24"/>
                <w:lang w:eastAsia="fr-FR"/>
              </w:rPr>
              <w:t xml:space="preserve">Toutes les secondes, 4 bébés naissent dans le monde. </w:t>
            </w:r>
            <w:r w:rsidRPr="00D41EA5">
              <w:rPr>
                <w:rFonts w:ascii="Arial Narrow" w:hAnsi="Arial Narrow"/>
                <w:sz w:val="24"/>
                <w:szCs w:val="24"/>
              </w:rPr>
              <w:t xml:space="preserve"> </w:t>
            </w:r>
            <w:r w:rsidRPr="00D41EA5">
              <w:rPr>
                <w:rFonts w:ascii="Arial Narrow" w:hAnsi="Arial Narrow"/>
                <w:b/>
                <w:sz w:val="24"/>
                <w:szCs w:val="24"/>
              </w:rPr>
              <w:t>Combien de bébés naissent en une minute ?</w:t>
            </w:r>
          </w:p>
        </w:tc>
      </w:tr>
      <w:tr w:rsidR="006B2D89" w14:paraId="7C102640" w14:textId="77777777" w:rsidTr="00287BBC">
        <w:tc>
          <w:tcPr>
            <w:tcW w:w="1083" w:type="dxa"/>
          </w:tcPr>
          <w:p w14:paraId="2756714D" w14:textId="77777777" w:rsidR="00F0160F" w:rsidRDefault="00F0160F" w:rsidP="0008507A">
            <w:r>
              <w:t>5 min</w:t>
            </w:r>
          </w:p>
        </w:tc>
        <w:tc>
          <w:tcPr>
            <w:tcW w:w="1370" w:type="dxa"/>
          </w:tcPr>
          <w:p w14:paraId="3A4555D7" w14:textId="77777777" w:rsidR="00F0160F" w:rsidRDefault="00F0160F" w:rsidP="0008507A">
            <w:r>
              <w:t>Calcul</w:t>
            </w:r>
          </w:p>
        </w:tc>
        <w:tc>
          <w:tcPr>
            <w:tcW w:w="1647" w:type="dxa"/>
          </w:tcPr>
          <w:p w14:paraId="10FADBCB" w14:textId="77777777" w:rsidR="00F0160F" w:rsidRDefault="00F0160F" w:rsidP="0008507A">
            <w:r>
              <w:t>Opération du jour</w:t>
            </w:r>
          </w:p>
        </w:tc>
        <w:tc>
          <w:tcPr>
            <w:tcW w:w="1618" w:type="dxa"/>
          </w:tcPr>
          <w:p w14:paraId="02CEC78D" w14:textId="77777777" w:rsidR="00F0160F" w:rsidRDefault="00F0160F" w:rsidP="0008507A">
            <w:r>
              <w:t>Cahier du jour</w:t>
            </w:r>
          </w:p>
        </w:tc>
        <w:tc>
          <w:tcPr>
            <w:tcW w:w="8848" w:type="dxa"/>
          </w:tcPr>
          <w:p w14:paraId="51CA26AA" w14:textId="77777777" w:rsidR="00F0160F" w:rsidRDefault="00F0160F" w:rsidP="0008507A">
            <w:r>
              <w:t>Présente ton cahier du jour avec la date et le titre « Opération du jour ».</w:t>
            </w:r>
          </w:p>
          <w:p w14:paraId="533A3BAC" w14:textId="4852D9EF" w:rsidR="00F0160F" w:rsidRDefault="00F0160F" w:rsidP="0008507A">
            <w:r>
              <w:t>Pose et calcul</w:t>
            </w:r>
            <w:r w:rsidR="00895A61">
              <w:t>e</w:t>
            </w:r>
            <w:r>
              <w:t xml:space="preserve"> cette multiplication :</w:t>
            </w:r>
            <w:r w:rsidR="00054242">
              <w:t xml:space="preserve"> 426 x 57</w:t>
            </w:r>
          </w:p>
        </w:tc>
      </w:tr>
      <w:tr w:rsidR="006B2D89" w14:paraId="6B517A65" w14:textId="77777777" w:rsidTr="00287BBC">
        <w:tc>
          <w:tcPr>
            <w:tcW w:w="1083" w:type="dxa"/>
          </w:tcPr>
          <w:p w14:paraId="12984D41" w14:textId="77777777" w:rsidR="00F0160F" w:rsidRDefault="00F0160F" w:rsidP="0008507A">
            <w:r>
              <w:t>20 min</w:t>
            </w:r>
          </w:p>
        </w:tc>
        <w:tc>
          <w:tcPr>
            <w:tcW w:w="1370" w:type="dxa"/>
          </w:tcPr>
          <w:p w14:paraId="77D86E95" w14:textId="77777777" w:rsidR="00F0160F" w:rsidRDefault="00F0160F" w:rsidP="0008507A">
            <w:r>
              <w:t>Orthographe</w:t>
            </w:r>
          </w:p>
        </w:tc>
        <w:tc>
          <w:tcPr>
            <w:tcW w:w="1647" w:type="dxa"/>
          </w:tcPr>
          <w:p w14:paraId="45173E45" w14:textId="0B015AA1" w:rsidR="00F0160F" w:rsidRDefault="00E3455A" w:rsidP="0008507A">
            <w:r>
              <w:t>L’accord</w:t>
            </w:r>
            <w:r w:rsidR="00F0160F">
              <w:t xml:space="preserve"> des adjectifs</w:t>
            </w:r>
          </w:p>
        </w:tc>
        <w:tc>
          <w:tcPr>
            <w:tcW w:w="1618" w:type="dxa"/>
          </w:tcPr>
          <w:p w14:paraId="27BCA586" w14:textId="77777777" w:rsidR="00F0160F" w:rsidRDefault="00F0160F" w:rsidP="0008507A">
            <w:r>
              <w:t xml:space="preserve">Fiche collée dans le cahier du jour </w:t>
            </w:r>
          </w:p>
        </w:tc>
        <w:tc>
          <w:tcPr>
            <w:tcW w:w="8848" w:type="dxa"/>
          </w:tcPr>
          <w:p w14:paraId="0B26D1F6" w14:textId="77777777" w:rsidR="00F0160F" w:rsidRDefault="00F0160F" w:rsidP="0008507A">
            <w:r>
              <w:t>Complète la fiche en suivant les consignes.</w:t>
            </w:r>
          </w:p>
        </w:tc>
      </w:tr>
      <w:tr w:rsidR="006B2D89" w14:paraId="54A415BC" w14:textId="77777777" w:rsidTr="00287BBC">
        <w:tc>
          <w:tcPr>
            <w:tcW w:w="1083" w:type="dxa"/>
          </w:tcPr>
          <w:p w14:paraId="2FD15F17" w14:textId="77777777" w:rsidR="00F0160F" w:rsidRDefault="00F0160F" w:rsidP="0008507A">
            <w:r>
              <w:t>10 min</w:t>
            </w:r>
          </w:p>
        </w:tc>
        <w:tc>
          <w:tcPr>
            <w:tcW w:w="1370" w:type="dxa"/>
          </w:tcPr>
          <w:p w14:paraId="0E39CC80" w14:textId="77777777" w:rsidR="00F0160F" w:rsidRDefault="00F0160F" w:rsidP="0008507A">
            <w:r>
              <w:t xml:space="preserve">Orthographe </w:t>
            </w:r>
          </w:p>
        </w:tc>
        <w:tc>
          <w:tcPr>
            <w:tcW w:w="1647" w:type="dxa"/>
          </w:tcPr>
          <w:p w14:paraId="5A67077E" w14:textId="77777777" w:rsidR="00F0160F" w:rsidRDefault="00F0160F" w:rsidP="0008507A">
            <w:r>
              <w:t>Mots de la semaine</w:t>
            </w:r>
          </w:p>
          <w:p w14:paraId="3D974111" w14:textId="3173E43D" w:rsidR="00F0160F" w:rsidRDefault="00E3455A" w:rsidP="0008507A">
            <w:r>
              <w:t xml:space="preserve">L’accord </w:t>
            </w:r>
            <w:r w:rsidR="00F0160F">
              <w:t>des adjectifs</w:t>
            </w:r>
          </w:p>
        </w:tc>
        <w:tc>
          <w:tcPr>
            <w:tcW w:w="1618" w:type="dxa"/>
          </w:tcPr>
          <w:p w14:paraId="6EA81046" w14:textId="64E83CA5" w:rsidR="00F0160F" w:rsidRDefault="00F0160F" w:rsidP="0008507A">
            <w:r>
              <w:t>Cahier rouge (liste de mots + O2</w:t>
            </w:r>
            <w:r w:rsidR="0057122A">
              <w:t>1</w:t>
            </w:r>
            <w:r>
              <w:t xml:space="preserve"> bis)</w:t>
            </w:r>
          </w:p>
        </w:tc>
        <w:tc>
          <w:tcPr>
            <w:tcW w:w="8848" w:type="dxa"/>
          </w:tcPr>
          <w:p w14:paraId="40854B3C" w14:textId="133FE7E8" w:rsidR="006B2D89" w:rsidRDefault="00A270B6" w:rsidP="0008507A">
            <w:r>
              <w:t>Continue d’apprendre tes mots et revoi</w:t>
            </w:r>
            <w:r w:rsidR="005D5B40">
              <w:t>s</w:t>
            </w:r>
            <w:r>
              <w:t xml:space="preserve"> O21 bis</w:t>
            </w:r>
          </w:p>
        </w:tc>
      </w:tr>
      <w:tr w:rsidR="006B2D89" w14:paraId="13A6C35D" w14:textId="77777777" w:rsidTr="00287BBC">
        <w:tc>
          <w:tcPr>
            <w:tcW w:w="1083" w:type="dxa"/>
          </w:tcPr>
          <w:p w14:paraId="35E2BE71" w14:textId="77777777" w:rsidR="00F0160F" w:rsidRDefault="00F0160F" w:rsidP="0008507A">
            <w:r>
              <w:t>30 min</w:t>
            </w:r>
          </w:p>
        </w:tc>
        <w:tc>
          <w:tcPr>
            <w:tcW w:w="1370" w:type="dxa"/>
          </w:tcPr>
          <w:p w14:paraId="56B0B32A" w14:textId="77777777" w:rsidR="00F0160F" w:rsidRDefault="00F0160F" w:rsidP="0008507A">
            <w:r>
              <w:t>Grammaire du verbe</w:t>
            </w:r>
          </w:p>
        </w:tc>
        <w:tc>
          <w:tcPr>
            <w:tcW w:w="1647" w:type="dxa"/>
          </w:tcPr>
          <w:p w14:paraId="53D6425A" w14:textId="77777777" w:rsidR="00F0160F" w:rsidRDefault="00F0160F" w:rsidP="0008507A">
            <w:r>
              <w:t>L’imparfait des verbes</w:t>
            </w:r>
          </w:p>
        </w:tc>
        <w:tc>
          <w:tcPr>
            <w:tcW w:w="1618" w:type="dxa"/>
          </w:tcPr>
          <w:p w14:paraId="5DBC4658" w14:textId="13FA4DB3" w:rsidR="00F0160F" w:rsidRDefault="00F0160F" w:rsidP="0008507A">
            <w:r>
              <w:t xml:space="preserve">1 fiche </w:t>
            </w:r>
            <w:r w:rsidR="00D0277B">
              <w:t>d’entrainement ci-dessous</w:t>
            </w:r>
          </w:p>
          <w:p w14:paraId="1AE37B08" w14:textId="77777777" w:rsidR="00F0160F" w:rsidRDefault="00F0160F" w:rsidP="0008507A">
            <w:r>
              <w:t>Cahier rouge</w:t>
            </w:r>
          </w:p>
        </w:tc>
        <w:tc>
          <w:tcPr>
            <w:tcW w:w="8848" w:type="dxa"/>
          </w:tcPr>
          <w:p w14:paraId="23F3AC50" w14:textId="7B6A4B3E" w:rsidR="00F0160F" w:rsidRDefault="00F0160F" w:rsidP="0008507A">
            <w:r>
              <w:t xml:space="preserve">Complète la fiche </w:t>
            </w:r>
            <w:r w:rsidR="001D19DA">
              <w:t>d’exercices.</w:t>
            </w:r>
          </w:p>
          <w:p w14:paraId="4309A33A" w14:textId="21D2C629" w:rsidR="00F0160F" w:rsidRDefault="00F0160F" w:rsidP="0008507A">
            <w:r>
              <w:t>Revois GV8 et GV9</w:t>
            </w:r>
            <w:r w:rsidR="00377C9F">
              <w:t>.</w:t>
            </w:r>
          </w:p>
          <w:p w14:paraId="56263AB3" w14:textId="3E3D6986" w:rsidR="00BF1480" w:rsidRDefault="00BF1480" w:rsidP="0008507A"/>
        </w:tc>
      </w:tr>
      <w:tr w:rsidR="006B2D89" w14:paraId="78647077" w14:textId="77777777" w:rsidTr="00287BBC">
        <w:tc>
          <w:tcPr>
            <w:tcW w:w="1083" w:type="dxa"/>
          </w:tcPr>
          <w:p w14:paraId="7FA1948F" w14:textId="77777777" w:rsidR="00F0160F" w:rsidRDefault="00F0160F" w:rsidP="0008507A">
            <w:r>
              <w:t>30 min</w:t>
            </w:r>
          </w:p>
        </w:tc>
        <w:tc>
          <w:tcPr>
            <w:tcW w:w="1370" w:type="dxa"/>
          </w:tcPr>
          <w:p w14:paraId="74CD209E" w14:textId="77777777" w:rsidR="00F0160F" w:rsidRDefault="00F0160F" w:rsidP="0008507A">
            <w:r>
              <w:t>Mesures</w:t>
            </w:r>
          </w:p>
        </w:tc>
        <w:tc>
          <w:tcPr>
            <w:tcW w:w="1647" w:type="dxa"/>
          </w:tcPr>
          <w:p w14:paraId="7C69322C" w14:textId="77777777" w:rsidR="00F0160F" w:rsidRDefault="00F0160F" w:rsidP="0008507A">
            <w:r>
              <w:t xml:space="preserve">Les masses </w:t>
            </w:r>
          </w:p>
        </w:tc>
        <w:tc>
          <w:tcPr>
            <w:tcW w:w="1618" w:type="dxa"/>
          </w:tcPr>
          <w:p w14:paraId="434EA281" w14:textId="77777777" w:rsidR="00F0160F" w:rsidRDefault="00377C9F" w:rsidP="0008507A">
            <w:r>
              <w:t>Manuel de maths</w:t>
            </w:r>
          </w:p>
          <w:p w14:paraId="6AB6CE06" w14:textId="0F608FFA" w:rsidR="00377C9F" w:rsidRDefault="00377C9F" w:rsidP="0008507A">
            <w:r>
              <w:t>Cahier du jour</w:t>
            </w:r>
          </w:p>
        </w:tc>
        <w:tc>
          <w:tcPr>
            <w:tcW w:w="8848" w:type="dxa"/>
          </w:tcPr>
          <w:p w14:paraId="4DA986EE" w14:textId="1FDF0624" w:rsidR="000D73B1" w:rsidRDefault="000D73B1" w:rsidP="0008507A">
            <w:r>
              <w:t>Présente ton cahier du jour avec le titre « </w:t>
            </w:r>
            <w:r w:rsidR="00B2210C">
              <w:t>Mesures</w:t>
            </w:r>
            <w:r>
              <w:t xml:space="preserve"> » puis fais les exercices </w:t>
            </w:r>
            <w:r w:rsidRPr="00190E07">
              <w:rPr>
                <w:b/>
                <w:bCs/>
              </w:rPr>
              <w:t xml:space="preserve">n° </w:t>
            </w:r>
            <w:r>
              <w:rPr>
                <w:b/>
                <w:bCs/>
              </w:rPr>
              <w:t>2-6-7-8-10-11 p</w:t>
            </w:r>
            <w:r w:rsidR="00AE0C12">
              <w:rPr>
                <w:b/>
                <w:bCs/>
              </w:rPr>
              <w:t>92-93</w:t>
            </w:r>
            <w:r w:rsidRPr="00190E07">
              <w:rPr>
                <w:b/>
                <w:bCs/>
              </w:rPr>
              <w:t xml:space="preserve">. </w:t>
            </w:r>
            <w:r>
              <w:t>Pense à écrire les consignes en noir, à mettre le n° de l’exercice dans la marge et à séparer les exercices par un trait de 5 carreaux à 5 carreaux de la marge.</w:t>
            </w:r>
          </w:p>
          <w:p w14:paraId="6DF8AF28" w14:textId="3D750765" w:rsidR="00F0160F" w:rsidRDefault="00F0160F" w:rsidP="0008507A">
            <w:r>
              <w:t>Revois MES5</w:t>
            </w:r>
          </w:p>
        </w:tc>
      </w:tr>
      <w:tr w:rsidR="006B2D89" w14:paraId="00828267" w14:textId="77777777" w:rsidTr="00287BBC">
        <w:tc>
          <w:tcPr>
            <w:tcW w:w="1083" w:type="dxa"/>
          </w:tcPr>
          <w:p w14:paraId="7047AE09" w14:textId="5C09DA9B" w:rsidR="00F0160F" w:rsidRDefault="00F90DAC" w:rsidP="0008507A">
            <w:r>
              <w:t>3</w:t>
            </w:r>
            <w:r w:rsidR="00F0160F">
              <w:t>0 min</w:t>
            </w:r>
          </w:p>
        </w:tc>
        <w:tc>
          <w:tcPr>
            <w:tcW w:w="1370" w:type="dxa"/>
          </w:tcPr>
          <w:p w14:paraId="08EC70C1" w14:textId="1338E6A7" w:rsidR="00F0160F" w:rsidRDefault="006B196B" w:rsidP="0008507A">
            <w:r>
              <w:t>Arts plastiques</w:t>
            </w:r>
          </w:p>
        </w:tc>
        <w:tc>
          <w:tcPr>
            <w:tcW w:w="1647" w:type="dxa"/>
          </w:tcPr>
          <w:p w14:paraId="71AE5BBA" w14:textId="71968F33" w:rsidR="00F0160F" w:rsidRDefault="00697A74" w:rsidP="0008507A">
            <w:r>
              <w:t>Op’Art</w:t>
            </w:r>
          </w:p>
        </w:tc>
        <w:tc>
          <w:tcPr>
            <w:tcW w:w="1618" w:type="dxa"/>
          </w:tcPr>
          <w:p w14:paraId="4C18A674" w14:textId="77777777" w:rsidR="00F0160F" w:rsidRDefault="00CB5675" w:rsidP="0008507A">
            <w:r>
              <w:t>Lien </w:t>
            </w:r>
            <w:r w:rsidR="009B02CB">
              <w:t>pour télécharger les documents</w:t>
            </w:r>
          </w:p>
          <w:p w14:paraId="5B371187" w14:textId="57192890" w:rsidR="00D652A1" w:rsidRDefault="00D652A1" w:rsidP="0008507A">
            <w:r>
              <w:t>Compas</w:t>
            </w:r>
          </w:p>
          <w:p w14:paraId="64A03AF2" w14:textId="5E893040" w:rsidR="00D652A1" w:rsidRDefault="00D652A1" w:rsidP="0008507A">
            <w:r>
              <w:t>Règle</w:t>
            </w:r>
          </w:p>
          <w:p w14:paraId="4901D094" w14:textId="01D9A8C5" w:rsidR="00D652A1" w:rsidRDefault="00D652A1" w:rsidP="0008507A">
            <w:r>
              <w:t>Feuille blanche</w:t>
            </w:r>
          </w:p>
        </w:tc>
        <w:tc>
          <w:tcPr>
            <w:tcW w:w="8848" w:type="dxa"/>
          </w:tcPr>
          <w:p w14:paraId="249AAFBC" w14:textId="4CF39722" w:rsidR="00F0160F" w:rsidRDefault="00F90DAC" w:rsidP="0008507A">
            <w:r>
              <w:t>Lis la fiche</w:t>
            </w:r>
            <w:r w:rsidR="00D132C1">
              <w:t xml:space="preserve"> puis suis les consignes. Tu fais la moiti</w:t>
            </w:r>
            <w:r w:rsidR="009B02CB">
              <w:t>é</w:t>
            </w:r>
            <w:r w:rsidR="00D132C1">
              <w:t xml:space="preserve"> aujourd’hui et tu finiras demain. Conserve ton œuvre pour la rapporter à l’école</w:t>
            </w:r>
            <w:r w:rsidR="002C1014">
              <w:t xml:space="preserve"> à la reprise.</w:t>
            </w:r>
          </w:p>
          <w:p w14:paraId="65AB87B8" w14:textId="5B69E638" w:rsidR="000728A1" w:rsidRDefault="000728A1" w:rsidP="0008507A">
            <w:r w:rsidRPr="0008507A">
              <w:rPr>
                <w:color w:val="0070C0"/>
              </w:rPr>
              <w:t>https://drive.google.com/drive/folders/1XdMm8p0ka6pb0TP5ueCMg2AgiG6B2ivM?usp=sharing</w:t>
            </w:r>
          </w:p>
        </w:tc>
      </w:tr>
      <w:tr w:rsidR="006B2D89" w14:paraId="0DBC4A50" w14:textId="77777777" w:rsidTr="00287BBC">
        <w:tc>
          <w:tcPr>
            <w:tcW w:w="1083" w:type="dxa"/>
          </w:tcPr>
          <w:p w14:paraId="29D153C1" w14:textId="77777777" w:rsidR="00F0160F" w:rsidRDefault="00F0160F" w:rsidP="0008507A">
            <w:r>
              <w:lastRenderedPageBreak/>
              <w:t>20 min</w:t>
            </w:r>
          </w:p>
        </w:tc>
        <w:tc>
          <w:tcPr>
            <w:tcW w:w="1370" w:type="dxa"/>
          </w:tcPr>
          <w:p w14:paraId="5E86DEA4" w14:textId="77777777" w:rsidR="00F0160F" w:rsidRDefault="00F0160F" w:rsidP="0008507A">
            <w:r>
              <w:t>Lecture</w:t>
            </w:r>
          </w:p>
        </w:tc>
        <w:tc>
          <w:tcPr>
            <w:tcW w:w="1647" w:type="dxa"/>
          </w:tcPr>
          <w:p w14:paraId="77182283" w14:textId="77777777" w:rsidR="00F0160F" w:rsidRDefault="00F0160F" w:rsidP="0008507A">
            <w:r>
              <w:t>Lire à voix haute et à voix basse</w:t>
            </w:r>
          </w:p>
        </w:tc>
        <w:tc>
          <w:tcPr>
            <w:tcW w:w="1618" w:type="dxa"/>
          </w:tcPr>
          <w:p w14:paraId="73F0F785" w14:textId="77777777" w:rsidR="00F0160F" w:rsidRDefault="00F0160F" w:rsidP="0008507A">
            <w:r>
              <w:t>1 livre de ton choix</w:t>
            </w:r>
          </w:p>
        </w:tc>
        <w:tc>
          <w:tcPr>
            <w:tcW w:w="8848" w:type="dxa"/>
          </w:tcPr>
          <w:p w14:paraId="78D96E34" w14:textId="77777777" w:rsidR="00F0160F" w:rsidRDefault="00F0160F" w:rsidP="0008507A">
            <w:r>
              <w:t>Lis environ 10 lignes à voix haute après les avoir préparées puis lis la suite à voix basse.</w:t>
            </w:r>
          </w:p>
          <w:p w14:paraId="7E5493F0" w14:textId="5E95022B" w:rsidR="00E5397F" w:rsidRDefault="00E5397F" w:rsidP="0008507A">
            <w:r>
              <w:t xml:space="preserve">Proposition de lecture :  </w:t>
            </w:r>
            <w:hyperlink r:id="rId8" w:history="1">
              <w:r>
                <w:rPr>
                  <w:rStyle w:val="Lienhypertexte"/>
                </w:rPr>
                <w:t>https://lepetitquotidien.playbacpresse.fr/</w:t>
              </w:r>
            </w:hyperlink>
          </w:p>
        </w:tc>
      </w:tr>
      <w:tr w:rsidR="006B2D89" w14:paraId="388A9986" w14:textId="77777777" w:rsidTr="00287BBC">
        <w:tc>
          <w:tcPr>
            <w:tcW w:w="1083" w:type="dxa"/>
          </w:tcPr>
          <w:p w14:paraId="0B7B96BD" w14:textId="6183B49C" w:rsidR="00132D3E" w:rsidRDefault="00132D3E" w:rsidP="0008507A">
            <w:r>
              <w:t>10 min</w:t>
            </w:r>
          </w:p>
        </w:tc>
        <w:tc>
          <w:tcPr>
            <w:tcW w:w="1370" w:type="dxa"/>
          </w:tcPr>
          <w:p w14:paraId="1F528291" w14:textId="737093E2" w:rsidR="00132D3E" w:rsidRDefault="00132D3E" w:rsidP="0008507A">
            <w:r>
              <w:t>Poésie et chant</w:t>
            </w:r>
          </w:p>
        </w:tc>
        <w:tc>
          <w:tcPr>
            <w:tcW w:w="1647" w:type="dxa"/>
          </w:tcPr>
          <w:p w14:paraId="3B67A71A" w14:textId="5CAA36E8" w:rsidR="00132D3E" w:rsidRDefault="00132D3E" w:rsidP="0008507A">
            <w:r>
              <w:t>Poésie et chant</w:t>
            </w:r>
          </w:p>
        </w:tc>
        <w:tc>
          <w:tcPr>
            <w:tcW w:w="1618" w:type="dxa"/>
          </w:tcPr>
          <w:p w14:paraId="4D048693" w14:textId="77777777" w:rsidR="00132D3E" w:rsidRDefault="00132D3E" w:rsidP="0008507A">
            <w:r>
              <w:t>Cahier de poésie et chant</w:t>
            </w:r>
          </w:p>
          <w:p w14:paraId="128273A7" w14:textId="41ABA648" w:rsidR="009B02CB" w:rsidRDefault="009B02CB" w:rsidP="0008507A">
            <w:r>
              <w:t>Lien pour télécharger les documents</w:t>
            </w:r>
          </w:p>
        </w:tc>
        <w:tc>
          <w:tcPr>
            <w:tcW w:w="8848" w:type="dxa"/>
          </w:tcPr>
          <w:p w14:paraId="4AD20ED0" w14:textId="77777777" w:rsidR="00132D3E" w:rsidRDefault="005F3CE4" w:rsidP="0008507A">
            <w:r>
              <w:t>Aujourd’hui, vous devez récitez votre poésie. Enregistre ou filme-toi puis envoie-moi la vidéo</w:t>
            </w:r>
            <w:r w:rsidR="003521D9">
              <w:t xml:space="preserve"> ou l’enregistrement de ta récitation.</w:t>
            </w:r>
          </w:p>
          <w:p w14:paraId="2D6DF51C" w14:textId="4D9D59B4" w:rsidR="003521D9" w:rsidRDefault="003521D9" w:rsidP="0008507A">
            <w:r>
              <w:t>Choisir ensuite une nouvelle poésie</w:t>
            </w:r>
            <w:r w:rsidR="005C5B44">
              <w:t xml:space="preserve"> à apprendre</w:t>
            </w:r>
            <w:r w:rsidR="009F0E89">
              <w:t xml:space="preserve"> sur le thème des contes</w:t>
            </w:r>
            <w:r w:rsidR="00951A76">
              <w:t>. (</w:t>
            </w:r>
            <w:r w:rsidR="008E6769">
              <w:t>Ne</w:t>
            </w:r>
            <w:r w:rsidR="00951A76">
              <w:t xml:space="preserve"> pas prendre les n°63,67,69)</w:t>
            </w:r>
          </w:p>
          <w:p w14:paraId="319B9407" w14:textId="05DAE581" w:rsidR="009F0E89" w:rsidRDefault="00AC384C" w:rsidP="0008507A">
            <w:r w:rsidRPr="00AC384C">
              <w:rPr>
                <w:color w:val="0070C0"/>
              </w:rPr>
              <w:t>https://drive.google.com/drive/folders/1F_JJ9z0x_JdBL8cJRgpVamH-rnEXYVhN?usp=sharing</w:t>
            </w:r>
          </w:p>
        </w:tc>
      </w:tr>
    </w:tbl>
    <w:p w14:paraId="3E7A6D51" w14:textId="77777777" w:rsidR="00A2734A" w:rsidRDefault="00A2734A" w:rsidP="00A2734A">
      <w:pPr>
        <w:pStyle w:val="TableContents"/>
        <w:rPr>
          <w:rFonts w:ascii="Calibri" w:eastAsia="Calibri" w:hAnsi="Calibri" w:cs="Calibri"/>
          <w:sz w:val="20"/>
          <w:szCs w:val="20"/>
        </w:rPr>
      </w:pPr>
    </w:p>
    <w:p w14:paraId="6E3D0A42" w14:textId="77777777" w:rsidR="00A2734A" w:rsidRDefault="00A2734A" w:rsidP="00A2734A">
      <w:pPr>
        <w:pStyle w:val="TableContents"/>
        <w:rPr>
          <w:rFonts w:ascii="Calibri" w:eastAsia="Calibri" w:hAnsi="Calibri" w:cs="Calibri"/>
          <w:sz w:val="20"/>
          <w:szCs w:val="20"/>
        </w:rPr>
      </w:pPr>
    </w:p>
    <w:p w14:paraId="6F65750A" w14:textId="1D4398AC" w:rsidR="00A2734A" w:rsidRPr="00A2734A" w:rsidRDefault="00A2734A" w:rsidP="00A2734A">
      <w:pPr>
        <w:pStyle w:val="TableContents"/>
        <w:rPr>
          <w:rFonts w:ascii="Calibri" w:eastAsia="Calibri" w:hAnsi="Calibri" w:cs="Calibri"/>
          <w:color w:val="70AD47" w:themeColor="accent6"/>
          <w:sz w:val="20"/>
          <w:szCs w:val="20"/>
        </w:rPr>
      </w:pPr>
      <w:r w:rsidRPr="00A2734A">
        <w:rPr>
          <w:rFonts w:ascii="Calibri" w:eastAsia="Calibri" w:hAnsi="Calibri" w:cs="Calibri"/>
          <w:color w:val="70AD47" w:themeColor="accent6"/>
          <w:sz w:val="20"/>
          <w:szCs w:val="20"/>
        </w:rPr>
        <w:t>❶</w:t>
      </w:r>
      <w:r w:rsidRPr="00A2734A">
        <w:rPr>
          <w:rFonts w:ascii="Calibri" w:hAnsi="Calibri"/>
          <w:color w:val="70AD47" w:themeColor="accent6"/>
          <w:sz w:val="20"/>
          <w:szCs w:val="20"/>
        </w:rPr>
        <w:t xml:space="preserve"> 35+35=70</w:t>
      </w:r>
      <w:r w:rsidRPr="00A2734A">
        <w:rPr>
          <w:rFonts w:ascii="Calibri" w:eastAsia="Calibri" w:hAnsi="Calibri" w:cs="Calibri"/>
          <w:color w:val="70AD47" w:themeColor="accent6"/>
          <w:sz w:val="20"/>
          <w:szCs w:val="20"/>
        </w:rPr>
        <w:t xml:space="preserve"> ❷</w:t>
      </w:r>
      <w:r w:rsidRPr="00A2734A">
        <w:rPr>
          <w:rFonts w:ascii="Calibri" w:hAnsi="Calibri"/>
          <w:color w:val="70AD47" w:themeColor="accent6"/>
          <w:sz w:val="20"/>
          <w:szCs w:val="20"/>
        </w:rPr>
        <w:t xml:space="preserve"> 17+17=34 </w:t>
      </w:r>
      <w:r w:rsidRPr="00A2734A">
        <w:rPr>
          <w:rFonts w:ascii="Calibri" w:eastAsia="Calibri" w:hAnsi="Calibri" w:cs="Calibri"/>
          <w:color w:val="70AD47" w:themeColor="accent6"/>
          <w:sz w:val="20"/>
          <w:szCs w:val="20"/>
        </w:rPr>
        <w:t>❸ 26+26=52 ❹ 18+18=36 ❺ 27+27=54 ❻ 38+38=76 ❼ 47+47=94 ❽ 19+19=38 ❾ 16+16=32 ❿ 45+45=90</w:t>
      </w:r>
    </w:p>
    <w:p w14:paraId="3830805F" w14:textId="77777777" w:rsidR="00F0160F" w:rsidRPr="00753E29" w:rsidRDefault="00F0160F" w:rsidP="00F0160F">
      <w:pPr>
        <w:rPr>
          <w:sz w:val="36"/>
          <w:szCs w:val="36"/>
        </w:rPr>
      </w:pPr>
    </w:p>
    <w:p w14:paraId="6A748A14" w14:textId="27C78941" w:rsidR="00F655B4" w:rsidRDefault="008E4237">
      <w:pPr>
        <w:rPr>
          <w:sz w:val="36"/>
          <w:szCs w:val="36"/>
        </w:rPr>
      </w:pPr>
      <w:r>
        <w:rPr>
          <w:sz w:val="36"/>
          <w:szCs w:val="36"/>
        </w:rPr>
        <w:t>En option :</w:t>
      </w:r>
    </w:p>
    <w:tbl>
      <w:tblPr>
        <w:tblStyle w:val="Grilledutableau"/>
        <w:tblpPr w:leftFromText="141" w:rightFromText="141" w:vertAnchor="page" w:horzAnchor="margin" w:tblpY="4576"/>
        <w:tblW w:w="14566" w:type="dxa"/>
        <w:tblLook w:val="04A0" w:firstRow="1" w:lastRow="0" w:firstColumn="1" w:lastColumn="0" w:noHBand="0" w:noVBand="1"/>
      </w:tblPr>
      <w:tblGrid>
        <w:gridCol w:w="1391"/>
        <w:gridCol w:w="1342"/>
        <w:gridCol w:w="1612"/>
        <w:gridCol w:w="1584"/>
        <w:gridCol w:w="8637"/>
      </w:tblGrid>
      <w:tr w:rsidR="00EF533B" w:rsidRPr="00492CB0" w14:paraId="7B271F5D" w14:textId="77777777" w:rsidTr="00EF533B">
        <w:tc>
          <w:tcPr>
            <w:tcW w:w="1391" w:type="dxa"/>
          </w:tcPr>
          <w:p w14:paraId="3EDEA5B4" w14:textId="77777777" w:rsidR="00EF533B" w:rsidRPr="00857A56" w:rsidRDefault="00EF533B" w:rsidP="00EF533B">
            <w:pPr>
              <w:rPr>
                <w:b/>
                <w:bCs/>
              </w:rPr>
            </w:pPr>
            <w:r w:rsidRPr="00857A56">
              <w:rPr>
                <w:b/>
                <w:bCs/>
              </w:rPr>
              <w:t>Temps estimé</w:t>
            </w:r>
          </w:p>
        </w:tc>
        <w:tc>
          <w:tcPr>
            <w:tcW w:w="1342" w:type="dxa"/>
          </w:tcPr>
          <w:p w14:paraId="7E87BB3C" w14:textId="77777777" w:rsidR="00EF533B" w:rsidRPr="00492CB0" w:rsidRDefault="00EF533B" w:rsidP="00EF533B">
            <w:pPr>
              <w:jc w:val="center"/>
              <w:rPr>
                <w:b/>
                <w:bCs/>
              </w:rPr>
            </w:pPr>
            <w:r w:rsidRPr="00492CB0">
              <w:rPr>
                <w:b/>
                <w:bCs/>
              </w:rPr>
              <w:t>Matière</w:t>
            </w:r>
            <w:r>
              <w:rPr>
                <w:b/>
                <w:bCs/>
              </w:rPr>
              <w:t xml:space="preserve"> </w:t>
            </w:r>
          </w:p>
        </w:tc>
        <w:tc>
          <w:tcPr>
            <w:tcW w:w="1612" w:type="dxa"/>
          </w:tcPr>
          <w:p w14:paraId="3826ECA0" w14:textId="77777777" w:rsidR="00EF533B" w:rsidRPr="00492CB0" w:rsidRDefault="00EF533B" w:rsidP="00EF533B">
            <w:pPr>
              <w:jc w:val="center"/>
              <w:rPr>
                <w:b/>
                <w:bCs/>
              </w:rPr>
            </w:pPr>
            <w:r w:rsidRPr="00492CB0">
              <w:rPr>
                <w:b/>
                <w:bCs/>
              </w:rPr>
              <w:t>Sujet</w:t>
            </w:r>
            <w:r>
              <w:rPr>
                <w:b/>
                <w:bCs/>
              </w:rPr>
              <w:t xml:space="preserve"> </w:t>
            </w:r>
          </w:p>
        </w:tc>
        <w:tc>
          <w:tcPr>
            <w:tcW w:w="1584" w:type="dxa"/>
          </w:tcPr>
          <w:p w14:paraId="48508B78" w14:textId="77777777" w:rsidR="00EF533B" w:rsidRPr="00492CB0" w:rsidRDefault="00EF533B" w:rsidP="00EF533B">
            <w:pPr>
              <w:jc w:val="center"/>
              <w:rPr>
                <w:b/>
                <w:bCs/>
              </w:rPr>
            </w:pPr>
            <w:r w:rsidRPr="00492CB0">
              <w:rPr>
                <w:b/>
                <w:bCs/>
              </w:rPr>
              <w:t>Matériel nécessaire</w:t>
            </w:r>
          </w:p>
        </w:tc>
        <w:tc>
          <w:tcPr>
            <w:tcW w:w="8637" w:type="dxa"/>
          </w:tcPr>
          <w:p w14:paraId="55035029" w14:textId="77777777" w:rsidR="00EF533B" w:rsidRPr="00492CB0" w:rsidRDefault="00EF533B" w:rsidP="00EF533B">
            <w:pPr>
              <w:jc w:val="center"/>
              <w:rPr>
                <w:b/>
                <w:bCs/>
              </w:rPr>
            </w:pPr>
            <w:r w:rsidRPr="00492CB0">
              <w:rPr>
                <w:b/>
                <w:bCs/>
              </w:rPr>
              <w:t>Déroulement</w:t>
            </w:r>
          </w:p>
        </w:tc>
      </w:tr>
      <w:tr w:rsidR="00EF533B" w:rsidRPr="00492CB0" w14:paraId="13485BC2" w14:textId="77777777" w:rsidTr="00EF533B">
        <w:tc>
          <w:tcPr>
            <w:tcW w:w="1391" w:type="dxa"/>
          </w:tcPr>
          <w:p w14:paraId="26EB3743" w14:textId="77777777" w:rsidR="00EF533B" w:rsidRDefault="00EF533B" w:rsidP="00EF533B">
            <w:r>
              <w:t>15 min</w:t>
            </w:r>
          </w:p>
        </w:tc>
        <w:tc>
          <w:tcPr>
            <w:tcW w:w="1342" w:type="dxa"/>
          </w:tcPr>
          <w:p w14:paraId="28B3BE36" w14:textId="77777777" w:rsidR="00EF533B" w:rsidRDefault="00EF533B" w:rsidP="00EF533B">
            <w:r>
              <w:t>Grammaire du verbe</w:t>
            </w:r>
          </w:p>
        </w:tc>
        <w:tc>
          <w:tcPr>
            <w:tcW w:w="1612" w:type="dxa"/>
          </w:tcPr>
          <w:p w14:paraId="1294F24A" w14:textId="77777777" w:rsidR="00EF533B" w:rsidRDefault="00EF533B" w:rsidP="00EF533B">
            <w:r>
              <w:t xml:space="preserve">Imparfait </w:t>
            </w:r>
          </w:p>
        </w:tc>
        <w:tc>
          <w:tcPr>
            <w:tcW w:w="1584" w:type="dxa"/>
          </w:tcPr>
          <w:p w14:paraId="771FBE19" w14:textId="77777777" w:rsidR="00EF533B" w:rsidRDefault="00EF533B" w:rsidP="00EF533B">
            <w:r>
              <w:t>Internet</w:t>
            </w:r>
          </w:p>
        </w:tc>
        <w:tc>
          <w:tcPr>
            <w:tcW w:w="8637" w:type="dxa"/>
          </w:tcPr>
          <w:p w14:paraId="17CCAE49" w14:textId="77777777" w:rsidR="00EF533B" w:rsidRDefault="00EF533B" w:rsidP="00EF533B">
            <w:r>
              <w:t>Entraine-toi en conjugaison : Niveau CE2</w:t>
            </w:r>
          </w:p>
          <w:p w14:paraId="2246DAE6" w14:textId="77777777" w:rsidR="00EF533B" w:rsidRPr="00492CB0" w:rsidRDefault="00EF533B" w:rsidP="00EF533B">
            <w:hyperlink r:id="rId9" w:history="1">
              <w:r>
                <w:rPr>
                  <w:rStyle w:val="Lienhypertexte"/>
                </w:rPr>
                <w:t>https://www.logicieleducatif.fr/francais/conjugaison_grammaire/imparfait.php</w:t>
              </w:r>
            </w:hyperlink>
          </w:p>
        </w:tc>
      </w:tr>
    </w:tbl>
    <w:p w14:paraId="2CE94753" w14:textId="77777777" w:rsidR="008E4237" w:rsidRDefault="008E4237">
      <w:pPr>
        <w:rPr>
          <w:sz w:val="36"/>
          <w:szCs w:val="36"/>
        </w:rPr>
      </w:pPr>
    </w:p>
    <w:p w14:paraId="46E07398" w14:textId="598284AD" w:rsidR="000B6B9D" w:rsidRDefault="00F655B4" w:rsidP="00F655B4">
      <w:pPr>
        <w:tabs>
          <w:tab w:val="left" w:pos="1680"/>
        </w:tabs>
        <w:rPr>
          <w:sz w:val="36"/>
          <w:szCs w:val="36"/>
        </w:rPr>
        <w:sectPr w:rsidR="000B6B9D" w:rsidSect="00C40A2E">
          <w:pgSz w:w="16838" w:h="11906" w:orient="landscape"/>
          <w:pgMar w:top="284" w:right="1417" w:bottom="426" w:left="1417" w:header="708" w:footer="708" w:gutter="0"/>
          <w:cols w:space="708"/>
          <w:docGrid w:linePitch="360"/>
        </w:sectPr>
      </w:pPr>
      <w:r>
        <w:rPr>
          <w:sz w:val="36"/>
          <w:szCs w:val="36"/>
        </w:rPr>
        <w:tab/>
      </w:r>
      <w:r w:rsidR="009C65BF">
        <w:rPr>
          <w:sz w:val="36"/>
          <w:szCs w:val="36"/>
        </w:rPr>
        <w:br w:type="page"/>
      </w:r>
    </w:p>
    <w:p w14:paraId="4A9A2813" w14:textId="77777777" w:rsidR="00FB2AE6" w:rsidRDefault="00FB2AE6" w:rsidP="00FB2AE6">
      <w:pPr>
        <w:jc w:val="center"/>
      </w:pPr>
      <w:r>
        <w:lastRenderedPageBreak/>
        <w:t>Entrainement : L’imparfait</w:t>
      </w:r>
    </w:p>
    <w:p w14:paraId="17003F77" w14:textId="77777777" w:rsidR="00FB2AE6" w:rsidRDefault="00FB2AE6" w:rsidP="00FB2AE6">
      <w:pPr>
        <w:pStyle w:val="Paragraphedeliste"/>
        <w:numPr>
          <w:ilvl w:val="0"/>
          <w:numId w:val="1"/>
        </w:numPr>
      </w:pPr>
      <w:r w:rsidRPr="00CD046F">
        <w:rPr>
          <w:b/>
          <w:bCs/>
          <w:u w:val="single"/>
        </w:rPr>
        <w:t>Conjugue à l’imparfait</w:t>
      </w:r>
      <w:r>
        <w:rPr>
          <w:b/>
          <w:bCs/>
          <w:u w:val="single"/>
        </w:rPr>
        <w:t> </w:t>
      </w:r>
      <w:r>
        <w:t>:</w:t>
      </w:r>
    </w:p>
    <w:p w14:paraId="7F8F748B" w14:textId="77777777" w:rsidR="00FB2AE6" w:rsidRDefault="00FB2AE6" w:rsidP="00FB2AE6">
      <w:r>
        <w:t xml:space="preserve">(avoir) j’ _____________ un nouveau cahier. </w:t>
      </w:r>
    </w:p>
    <w:p w14:paraId="3D77012A" w14:textId="77777777" w:rsidR="00FB2AE6" w:rsidRDefault="00FB2AE6" w:rsidP="00FB2AE6">
      <w:r>
        <w:t xml:space="preserve">(être) tu _____________ un bon élève quand tu voulais travailler. </w:t>
      </w:r>
    </w:p>
    <w:p w14:paraId="19748E17" w14:textId="77777777" w:rsidR="00FB2AE6" w:rsidRDefault="00FB2AE6" w:rsidP="00FB2AE6">
      <w:r>
        <w:t xml:space="preserve">(aller ) il _____________ au cinéma quand tu es arrivé. </w:t>
      </w:r>
    </w:p>
    <w:p w14:paraId="277BB610" w14:textId="77777777" w:rsidR="00FB2AE6" w:rsidRDefault="00FB2AE6" w:rsidP="00FB2AE6">
      <w:r>
        <w:t xml:space="preserve">(copier) nous _____________ nos leçons quand il est entré. </w:t>
      </w:r>
    </w:p>
    <w:p w14:paraId="50045602" w14:textId="77777777" w:rsidR="00FB2AE6" w:rsidRDefault="00FB2AE6" w:rsidP="00FB2AE6">
      <w:r>
        <w:t xml:space="preserve">(grandir) vous _____________ en sagesse. </w:t>
      </w:r>
    </w:p>
    <w:p w14:paraId="51646E88" w14:textId="77777777" w:rsidR="00FB2AE6" w:rsidRDefault="00FB2AE6" w:rsidP="00FB2AE6">
      <w:r>
        <w:t xml:space="preserve">(lancer) elles _____________ les balles quand la cloche a sonné. </w:t>
      </w:r>
    </w:p>
    <w:p w14:paraId="14F12F26" w14:textId="77777777" w:rsidR="00FB2AE6" w:rsidRDefault="00FB2AE6" w:rsidP="00FB2AE6">
      <w:r>
        <w:t xml:space="preserve">(plonger) tu _____________ dans la piscine quand maman t’a appelé. </w:t>
      </w:r>
    </w:p>
    <w:p w14:paraId="03AA932F" w14:textId="77777777" w:rsidR="00FB2AE6" w:rsidRPr="00CD046F" w:rsidRDefault="00FB2AE6" w:rsidP="00FB2AE6">
      <w:pPr>
        <w:pStyle w:val="Paragraphedeliste"/>
        <w:numPr>
          <w:ilvl w:val="0"/>
          <w:numId w:val="1"/>
        </w:numPr>
        <w:rPr>
          <w:b/>
          <w:bCs/>
          <w:u w:val="single"/>
        </w:rPr>
      </w:pPr>
      <w:r w:rsidRPr="00CD046F">
        <w:rPr>
          <w:b/>
          <w:bCs/>
          <w:u w:val="single"/>
        </w:rPr>
        <w:t>Conjugue à l’imparfait :</w:t>
      </w:r>
    </w:p>
    <w:p w14:paraId="41DD2566" w14:textId="77777777" w:rsidR="00FB2AE6" w:rsidRDefault="00FB2AE6" w:rsidP="00FB2AE6">
      <w:r>
        <w:t xml:space="preserve">Ils …………………………..(franchir) le fossé. </w:t>
      </w:r>
    </w:p>
    <w:p w14:paraId="5BF0A427" w14:textId="77777777" w:rsidR="00FB2AE6" w:rsidRDefault="00FB2AE6" w:rsidP="00FB2AE6">
      <w:r>
        <w:t xml:space="preserve">Nous …………………………( clouer) une caisse. </w:t>
      </w:r>
    </w:p>
    <w:p w14:paraId="39D64DCD" w14:textId="77777777" w:rsidR="00FB2AE6" w:rsidRDefault="00FB2AE6" w:rsidP="00FB2AE6">
      <w:r>
        <w:t xml:space="preserve">Elle …………………………(faire ) la tarte. </w:t>
      </w:r>
    </w:p>
    <w:p w14:paraId="6D737EF2" w14:textId="77777777" w:rsidR="00FB2AE6" w:rsidRDefault="00FB2AE6" w:rsidP="00FB2AE6">
      <w:pPr>
        <w:ind w:right="140"/>
      </w:pPr>
      <w:r>
        <w:t xml:space="preserve">Je …………………………… ( lire ) une histoire. </w:t>
      </w:r>
    </w:p>
    <w:p w14:paraId="02DA0314" w14:textId="77777777" w:rsidR="00FB2AE6" w:rsidRDefault="00FB2AE6" w:rsidP="00FB2AE6">
      <w:r>
        <w:t xml:space="preserve">Vous …………… ……….( prendre) la lampe. </w:t>
      </w:r>
    </w:p>
    <w:p w14:paraId="00B4BECE" w14:textId="77777777" w:rsidR="00FB2AE6" w:rsidRDefault="00FB2AE6" w:rsidP="00FB2AE6">
      <w:r>
        <w:t xml:space="preserve">Les ouvriers …………………………..(scier) une planche . </w:t>
      </w:r>
    </w:p>
    <w:p w14:paraId="3108A295" w14:textId="77777777" w:rsidR="00FB2AE6" w:rsidRDefault="00FB2AE6" w:rsidP="00FB2AE6">
      <w:r>
        <w:t xml:space="preserve">Tu ………………………. ( avoir) faim. </w:t>
      </w:r>
    </w:p>
    <w:p w14:paraId="3351EC04" w14:textId="77777777" w:rsidR="00FB2AE6" w:rsidRDefault="00FB2AE6" w:rsidP="00FB2AE6">
      <w:r>
        <w:t xml:space="preserve">La maison ………………… (être) sale après la pluie. </w:t>
      </w:r>
    </w:p>
    <w:p w14:paraId="68D81D7F" w14:textId="77777777" w:rsidR="00FB2AE6" w:rsidRDefault="00FB2AE6" w:rsidP="00FB2AE6">
      <w:r>
        <w:t xml:space="preserve">Les enfants ……………………… ( aller) à l’école. </w:t>
      </w:r>
    </w:p>
    <w:p w14:paraId="45F070A2" w14:textId="77777777" w:rsidR="00FB2AE6" w:rsidRDefault="00FB2AE6" w:rsidP="00FB2AE6"/>
    <w:p w14:paraId="341DD0C4" w14:textId="77777777" w:rsidR="00FB2AE6" w:rsidRDefault="00FB2AE6" w:rsidP="00FB2AE6">
      <w:pPr>
        <w:pStyle w:val="Paragraphedeliste"/>
        <w:numPr>
          <w:ilvl w:val="0"/>
          <w:numId w:val="1"/>
        </w:numPr>
        <w:rPr>
          <w:b/>
          <w:bCs/>
          <w:u w:val="single"/>
        </w:rPr>
      </w:pPr>
      <w:r w:rsidRPr="00CD046F">
        <w:rPr>
          <w:b/>
          <w:bCs/>
          <w:u w:val="single"/>
        </w:rPr>
        <w:t>Mets ces phrases à l’imparfait</w:t>
      </w:r>
      <w:r>
        <w:rPr>
          <w:b/>
          <w:bCs/>
          <w:u w:val="single"/>
        </w:rPr>
        <w:t> :</w:t>
      </w:r>
      <w:r w:rsidRPr="00CD046F">
        <w:rPr>
          <w:b/>
          <w:bCs/>
          <w:u w:val="single"/>
        </w:rPr>
        <w:t xml:space="preserve"> </w:t>
      </w:r>
    </w:p>
    <w:p w14:paraId="76DEC7D7" w14:textId="77777777" w:rsidR="00FB2AE6" w:rsidRPr="00CD046F" w:rsidRDefault="00FB2AE6" w:rsidP="00FB2AE6">
      <w:pPr>
        <w:pStyle w:val="Paragraphedeliste"/>
        <w:rPr>
          <w:b/>
          <w:bCs/>
          <w:u w:val="single"/>
        </w:rPr>
      </w:pPr>
    </w:p>
    <w:p w14:paraId="5BA57EBC" w14:textId="77777777" w:rsidR="00FB2AE6" w:rsidRDefault="00FB2AE6" w:rsidP="00FB2AE6">
      <w:pPr>
        <w:pStyle w:val="Paragraphedeliste"/>
        <w:ind w:left="0"/>
      </w:pPr>
      <w:r>
        <w:t xml:space="preserve">Le match </w:t>
      </w:r>
      <w:r w:rsidRPr="00CD046F">
        <w:rPr>
          <w:i/>
          <w:iCs/>
        </w:rPr>
        <w:t>dure</w:t>
      </w:r>
      <w:r>
        <w:t xml:space="preserve"> 90 minutes.</w:t>
      </w:r>
    </w:p>
    <w:p w14:paraId="76FBE768" w14:textId="77777777" w:rsidR="00FB2AE6" w:rsidRDefault="00FB2AE6" w:rsidP="00FB2AE6">
      <w:pPr>
        <w:pStyle w:val="Paragraphedeliste"/>
        <w:ind w:left="0"/>
      </w:pPr>
      <w:r>
        <w:t xml:space="preserve">Avant, le match ______________________________________ </w:t>
      </w:r>
    </w:p>
    <w:p w14:paraId="38E97D50" w14:textId="77777777" w:rsidR="00FB2AE6" w:rsidRDefault="00FB2AE6" w:rsidP="00FB2AE6">
      <w:pPr>
        <w:pStyle w:val="Paragraphedeliste"/>
        <w:ind w:left="0"/>
      </w:pPr>
    </w:p>
    <w:p w14:paraId="70793BB4" w14:textId="77777777" w:rsidR="00FB2AE6" w:rsidRDefault="00FB2AE6" w:rsidP="00FB2AE6">
      <w:pPr>
        <w:pStyle w:val="Paragraphedeliste"/>
        <w:ind w:left="0"/>
      </w:pPr>
      <w:r>
        <w:t xml:space="preserve">Les enfants </w:t>
      </w:r>
      <w:r w:rsidRPr="00CD046F">
        <w:rPr>
          <w:i/>
          <w:iCs/>
        </w:rPr>
        <w:t>chantent</w:t>
      </w:r>
      <w:r>
        <w:t xml:space="preserve"> tous ensemble.</w:t>
      </w:r>
    </w:p>
    <w:p w14:paraId="75F459D4" w14:textId="77777777" w:rsidR="00FB2AE6" w:rsidRDefault="00FB2AE6" w:rsidP="00FB2AE6">
      <w:pPr>
        <w:pStyle w:val="Paragraphedeliste"/>
        <w:ind w:left="0"/>
      </w:pPr>
      <w:r>
        <w:t xml:space="preserve">Hier, les enfants _____________________________________ </w:t>
      </w:r>
    </w:p>
    <w:p w14:paraId="3A271A85" w14:textId="77777777" w:rsidR="00FB2AE6" w:rsidRDefault="00FB2AE6" w:rsidP="00FB2AE6">
      <w:pPr>
        <w:pStyle w:val="Paragraphedeliste"/>
        <w:ind w:left="0"/>
      </w:pPr>
    </w:p>
    <w:p w14:paraId="09312794" w14:textId="77777777" w:rsidR="00FB2AE6" w:rsidRDefault="00FB2AE6" w:rsidP="00FB2AE6">
      <w:pPr>
        <w:pStyle w:val="Paragraphedeliste"/>
        <w:ind w:left="0"/>
      </w:pPr>
      <w:r>
        <w:t xml:space="preserve">Vous </w:t>
      </w:r>
      <w:r w:rsidRPr="00CD046F">
        <w:rPr>
          <w:i/>
          <w:iCs/>
        </w:rPr>
        <w:t>finissez</w:t>
      </w:r>
      <w:r>
        <w:t xml:space="preserve"> la tarte aux fraises. </w:t>
      </w:r>
    </w:p>
    <w:p w14:paraId="3DC80247" w14:textId="77777777" w:rsidR="00FB2AE6" w:rsidRDefault="00FB2AE6" w:rsidP="00FB2AE6">
      <w:pPr>
        <w:pStyle w:val="Paragraphedeliste"/>
        <w:ind w:left="0"/>
      </w:pPr>
      <w:r>
        <w:t>Quand vous étiez petit, vous _______________________________</w:t>
      </w:r>
    </w:p>
    <w:p w14:paraId="3D0C2965" w14:textId="77777777" w:rsidR="00FB2AE6" w:rsidRDefault="00FB2AE6" w:rsidP="00FB2AE6">
      <w:pPr>
        <w:pStyle w:val="Paragraphedeliste"/>
        <w:ind w:left="0"/>
      </w:pPr>
    </w:p>
    <w:p w14:paraId="169CEC19" w14:textId="77777777" w:rsidR="00FB2AE6" w:rsidRDefault="00FB2AE6" w:rsidP="00FB2AE6">
      <w:pPr>
        <w:pStyle w:val="Paragraphedeliste"/>
        <w:ind w:left="0"/>
      </w:pPr>
      <w:r>
        <w:t xml:space="preserve">Nous </w:t>
      </w:r>
      <w:r w:rsidRPr="00CD046F">
        <w:rPr>
          <w:i/>
          <w:iCs/>
        </w:rPr>
        <w:t>dormons</w:t>
      </w:r>
      <w:r>
        <w:t xml:space="preserve"> chez vous.</w:t>
      </w:r>
    </w:p>
    <w:p w14:paraId="1D1A3DD8" w14:textId="77777777" w:rsidR="00FB2AE6" w:rsidRDefault="00FB2AE6" w:rsidP="00FB2AE6">
      <w:pPr>
        <w:pStyle w:val="Paragraphedeliste"/>
        <w:ind w:left="0"/>
      </w:pPr>
      <w:r>
        <w:t xml:space="preserve">A l’époque, nous ______________________________________ </w:t>
      </w:r>
    </w:p>
    <w:p w14:paraId="12C35B3E" w14:textId="77777777" w:rsidR="00FB2AE6" w:rsidRDefault="00FB2AE6" w:rsidP="00FB2AE6">
      <w:pPr>
        <w:pStyle w:val="Paragraphedeliste"/>
        <w:ind w:left="0"/>
      </w:pPr>
    </w:p>
    <w:p w14:paraId="6B900FD8" w14:textId="77777777" w:rsidR="00FB2AE6" w:rsidRPr="00CD046F" w:rsidRDefault="00FB2AE6" w:rsidP="00FB2AE6">
      <w:pPr>
        <w:pStyle w:val="Paragraphedeliste"/>
        <w:ind w:left="0"/>
        <w:rPr>
          <w:b/>
          <w:bCs/>
          <w:u w:val="single"/>
        </w:rPr>
      </w:pPr>
    </w:p>
    <w:p w14:paraId="10BCC5C3" w14:textId="77777777" w:rsidR="00FB2AE6" w:rsidRDefault="00FB2AE6" w:rsidP="00FB2AE6">
      <w:pPr>
        <w:pStyle w:val="Paragraphedeliste"/>
        <w:numPr>
          <w:ilvl w:val="0"/>
          <w:numId w:val="1"/>
        </w:numPr>
        <w:rPr>
          <w:b/>
          <w:bCs/>
          <w:u w:val="single"/>
        </w:rPr>
      </w:pPr>
      <w:r w:rsidRPr="00CD046F">
        <w:rPr>
          <w:b/>
          <w:bCs/>
          <w:u w:val="single"/>
        </w:rPr>
        <w:t>Entoure les verbes à l’imparfait</w:t>
      </w:r>
      <w:r>
        <w:rPr>
          <w:b/>
          <w:bCs/>
          <w:u w:val="single"/>
        </w:rPr>
        <w:t> :</w:t>
      </w:r>
    </w:p>
    <w:p w14:paraId="34FB79B8" w14:textId="77777777" w:rsidR="00FB2AE6" w:rsidRPr="00CD046F" w:rsidRDefault="00FB2AE6" w:rsidP="00FB2AE6">
      <w:pPr>
        <w:pStyle w:val="Paragraphedeliste"/>
        <w:rPr>
          <w:b/>
          <w:bCs/>
          <w:u w:val="single"/>
        </w:rPr>
      </w:pPr>
    </w:p>
    <w:p w14:paraId="278C160E" w14:textId="1F65827B" w:rsidR="00F655B4" w:rsidRDefault="00FB2AE6" w:rsidP="00FB2AE6">
      <w:pPr>
        <w:pStyle w:val="Paragraphedeliste"/>
        <w:spacing w:line="600" w:lineRule="auto"/>
        <w:ind w:left="0"/>
        <w:jc w:val="both"/>
      </w:pPr>
      <w:r>
        <w:t>Pierre ne mange jamais de glace, mais quand il était petit il en mangeait souvent. La princesse avait de magnifiques cheveux blonds, mais la sorcière les lui coupa. Quand ils étaient à la campagne, les chevaux galopaient beaucoup. Maintenant, ils restent dans l’écurie et ne sortent pas souvent.</w:t>
      </w:r>
      <w:r w:rsidR="00F655B4">
        <w:br w:type="page"/>
      </w:r>
    </w:p>
    <w:p w14:paraId="064D793F" w14:textId="77777777" w:rsidR="00F655B4" w:rsidRDefault="00F655B4">
      <w:pPr>
        <w:sectPr w:rsidR="00F655B4" w:rsidSect="00FB2AE6">
          <w:pgSz w:w="11906" w:h="16838"/>
          <w:pgMar w:top="426" w:right="1133" w:bottom="426" w:left="851" w:header="709" w:footer="709" w:gutter="0"/>
          <w:cols w:space="708"/>
          <w:docGrid w:linePitch="360"/>
        </w:sectPr>
      </w:pPr>
    </w:p>
    <w:p w14:paraId="5C62F782" w14:textId="7815D6DF" w:rsidR="008523BF" w:rsidRDefault="00F655B4" w:rsidP="00F655B4">
      <w:pPr>
        <w:jc w:val="center"/>
        <w:rPr>
          <w:sz w:val="36"/>
          <w:szCs w:val="36"/>
        </w:rPr>
      </w:pPr>
      <w:r>
        <w:rPr>
          <w:sz w:val="36"/>
          <w:szCs w:val="36"/>
        </w:rPr>
        <w:lastRenderedPageBreak/>
        <w:t>Vendredi 27 mars – CE2</w:t>
      </w:r>
    </w:p>
    <w:tbl>
      <w:tblPr>
        <w:tblStyle w:val="Grilledutableau"/>
        <w:tblpPr w:leftFromText="141" w:rightFromText="141" w:vertAnchor="page" w:horzAnchor="margin" w:tblpXSpec="center" w:tblpY="961"/>
        <w:tblW w:w="15021" w:type="dxa"/>
        <w:tblLook w:val="04A0" w:firstRow="1" w:lastRow="0" w:firstColumn="1" w:lastColumn="0" w:noHBand="0" w:noVBand="1"/>
      </w:tblPr>
      <w:tblGrid>
        <w:gridCol w:w="988"/>
        <w:gridCol w:w="1559"/>
        <w:gridCol w:w="1899"/>
        <w:gridCol w:w="1645"/>
        <w:gridCol w:w="8930"/>
      </w:tblGrid>
      <w:tr w:rsidR="00564469" w:rsidRPr="00492CB0" w14:paraId="5B937594" w14:textId="77777777" w:rsidTr="00564469">
        <w:tc>
          <w:tcPr>
            <w:tcW w:w="988" w:type="dxa"/>
          </w:tcPr>
          <w:p w14:paraId="4778D73B" w14:textId="77777777" w:rsidR="00564469" w:rsidRPr="00857A56" w:rsidRDefault="00564469" w:rsidP="00564469">
            <w:pPr>
              <w:rPr>
                <w:b/>
                <w:bCs/>
              </w:rPr>
            </w:pPr>
            <w:r w:rsidRPr="00857A56">
              <w:rPr>
                <w:b/>
                <w:bCs/>
              </w:rPr>
              <w:t>Temps estimé</w:t>
            </w:r>
          </w:p>
        </w:tc>
        <w:tc>
          <w:tcPr>
            <w:tcW w:w="1559" w:type="dxa"/>
          </w:tcPr>
          <w:p w14:paraId="01E5D4E5" w14:textId="77777777" w:rsidR="00564469" w:rsidRPr="00492CB0" w:rsidRDefault="00564469" w:rsidP="00564469">
            <w:pPr>
              <w:jc w:val="center"/>
              <w:rPr>
                <w:b/>
                <w:bCs/>
              </w:rPr>
            </w:pPr>
            <w:r w:rsidRPr="00492CB0">
              <w:rPr>
                <w:b/>
                <w:bCs/>
              </w:rPr>
              <w:t>Matière</w:t>
            </w:r>
            <w:r>
              <w:rPr>
                <w:b/>
                <w:bCs/>
              </w:rPr>
              <w:t xml:space="preserve"> </w:t>
            </w:r>
          </w:p>
        </w:tc>
        <w:tc>
          <w:tcPr>
            <w:tcW w:w="1899" w:type="dxa"/>
          </w:tcPr>
          <w:p w14:paraId="6924FC3A" w14:textId="77777777" w:rsidR="00564469" w:rsidRPr="00492CB0" w:rsidRDefault="00564469" w:rsidP="00564469">
            <w:pPr>
              <w:jc w:val="center"/>
              <w:rPr>
                <w:b/>
                <w:bCs/>
              </w:rPr>
            </w:pPr>
            <w:r w:rsidRPr="00492CB0">
              <w:rPr>
                <w:b/>
                <w:bCs/>
              </w:rPr>
              <w:t>Sujet</w:t>
            </w:r>
            <w:r>
              <w:rPr>
                <w:b/>
                <w:bCs/>
              </w:rPr>
              <w:t xml:space="preserve"> </w:t>
            </w:r>
          </w:p>
        </w:tc>
        <w:tc>
          <w:tcPr>
            <w:tcW w:w="1645" w:type="dxa"/>
          </w:tcPr>
          <w:p w14:paraId="4AED2F43" w14:textId="77777777" w:rsidR="00564469" w:rsidRPr="00492CB0" w:rsidRDefault="00564469" w:rsidP="00564469">
            <w:pPr>
              <w:jc w:val="center"/>
              <w:rPr>
                <w:b/>
                <w:bCs/>
              </w:rPr>
            </w:pPr>
            <w:r w:rsidRPr="00492CB0">
              <w:rPr>
                <w:b/>
                <w:bCs/>
              </w:rPr>
              <w:t>Matériel nécessaire</w:t>
            </w:r>
          </w:p>
        </w:tc>
        <w:tc>
          <w:tcPr>
            <w:tcW w:w="8930" w:type="dxa"/>
          </w:tcPr>
          <w:p w14:paraId="083B074B" w14:textId="77777777" w:rsidR="00564469" w:rsidRPr="00492CB0" w:rsidRDefault="00564469" w:rsidP="00564469">
            <w:pPr>
              <w:jc w:val="center"/>
              <w:rPr>
                <w:b/>
                <w:bCs/>
              </w:rPr>
            </w:pPr>
            <w:r w:rsidRPr="00492CB0">
              <w:rPr>
                <w:b/>
                <w:bCs/>
              </w:rPr>
              <w:t>Déroulement</w:t>
            </w:r>
          </w:p>
        </w:tc>
      </w:tr>
      <w:tr w:rsidR="00564469" w:rsidRPr="00492CB0" w14:paraId="40F870C7" w14:textId="77777777" w:rsidTr="00564469">
        <w:tc>
          <w:tcPr>
            <w:tcW w:w="988" w:type="dxa"/>
          </w:tcPr>
          <w:p w14:paraId="4312847C" w14:textId="77777777" w:rsidR="00564469" w:rsidRDefault="00564469" w:rsidP="00564469">
            <w:r>
              <w:t>15 min</w:t>
            </w:r>
          </w:p>
        </w:tc>
        <w:tc>
          <w:tcPr>
            <w:tcW w:w="1559" w:type="dxa"/>
          </w:tcPr>
          <w:p w14:paraId="38715B18" w14:textId="77777777" w:rsidR="00564469" w:rsidRDefault="00564469" w:rsidP="00564469">
            <w:r>
              <w:t>Rédaction</w:t>
            </w:r>
          </w:p>
        </w:tc>
        <w:tc>
          <w:tcPr>
            <w:tcW w:w="1899" w:type="dxa"/>
          </w:tcPr>
          <w:p w14:paraId="6FC07D95" w14:textId="77777777" w:rsidR="00564469" w:rsidRDefault="00564469" w:rsidP="00564469">
            <w:r>
              <w:t>Jogging d’écriture</w:t>
            </w:r>
          </w:p>
        </w:tc>
        <w:tc>
          <w:tcPr>
            <w:tcW w:w="1645" w:type="dxa"/>
          </w:tcPr>
          <w:p w14:paraId="469EC37A" w14:textId="77777777" w:rsidR="00564469" w:rsidRDefault="00564469" w:rsidP="00564469">
            <w:r>
              <w:t>Cahier d’écrivain</w:t>
            </w:r>
          </w:p>
        </w:tc>
        <w:tc>
          <w:tcPr>
            <w:tcW w:w="8930" w:type="dxa"/>
          </w:tcPr>
          <w:p w14:paraId="53BDED05" w14:textId="77777777" w:rsidR="00564469" w:rsidRPr="003976ED" w:rsidRDefault="00564469" w:rsidP="00564469">
            <w:pPr>
              <w:rPr>
                <w:b/>
                <w:bCs/>
              </w:rPr>
            </w:pPr>
            <w:r>
              <w:t xml:space="preserve">Ecris la date puis la consigne en noir : </w:t>
            </w:r>
            <w:r w:rsidRPr="003976ED">
              <w:rPr>
                <w:b/>
                <w:bCs/>
              </w:rPr>
              <w:t>Tu es un oisillon. Raconte ta première leçon de vol.</w:t>
            </w:r>
          </w:p>
          <w:p w14:paraId="383AC085" w14:textId="77777777" w:rsidR="00564469" w:rsidRPr="00492CB0" w:rsidRDefault="00564469" w:rsidP="00564469">
            <w:r w:rsidRPr="00492CB0">
              <w:t>Rédige ton jogging d’écriture</w:t>
            </w:r>
            <w:r>
              <w:t>.</w:t>
            </w:r>
          </w:p>
        </w:tc>
      </w:tr>
      <w:tr w:rsidR="00564469" w14:paraId="18BB3A86" w14:textId="77777777" w:rsidTr="00564469">
        <w:tc>
          <w:tcPr>
            <w:tcW w:w="988" w:type="dxa"/>
          </w:tcPr>
          <w:p w14:paraId="160B608E" w14:textId="77777777" w:rsidR="00564469" w:rsidRDefault="00564469" w:rsidP="00564469">
            <w:r>
              <w:t>5 min</w:t>
            </w:r>
          </w:p>
        </w:tc>
        <w:tc>
          <w:tcPr>
            <w:tcW w:w="1559" w:type="dxa"/>
          </w:tcPr>
          <w:p w14:paraId="4D83EE65" w14:textId="77777777" w:rsidR="00564469" w:rsidRDefault="00564469" w:rsidP="00564469">
            <w:r>
              <w:t>Calcul mental</w:t>
            </w:r>
          </w:p>
        </w:tc>
        <w:tc>
          <w:tcPr>
            <w:tcW w:w="1899" w:type="dxa"/>
          </w:tcPr>
          <w:p w14:paraId="595D651E" w14:textId="77777777" w:rsidR="00564469" w:rsidRDefault="00564469" w:rsidP="00564469">
            <w:pPr>
              <w:pStyle w:val="Paragraphedeliste"/>
              <w:ind w:left="31"/>
            </w:pPr>
            <w:r>
              <w:t>Top chrono « tables de multiplication » + « tables d’addition »</w:t>
            </w:r>
          </w:p>
        </w:tc>
        <w:tc>
          <w:tcPr>
            <w:tcW w:w="1645" w:type="dxa"/>
          </w:tcPr>
          <w:p w14:paraId="6EFD143A" w14:textId="77777777" w:rsidR="00564469" w:rsidRDefault="00564469" w:rsidP="00564469">
            <w:r>
              <w:t>Dossier calcul mental</w:t>
            </w:r>
          </w:p>
          <w:p w14:paraId="7DFDD739" w14:textId="77777777" w:rsidR="00564469" w:rsidRDefault="00564469" w:rsidP="00564469">
            <w:r>
              <w:t>Minuteur (1min)</w:t>
            </w:r>
          </w:p>
          <w:p w14:paraId="0E36A41D" w14:textId="77777777" w:rsidR="00564469" w:rsidRDefault="00564469" w:rsidP="00564469">
            <w:r>
              <w:t>Calculatrice</w:t>
            </w:r>
          </w:p>
        </w:tc>
        <w:tc>
          <w:tcPr>
            <w:tcW w:w="8930" w:type="dxa"/>
          </w:tcPr>
          <w:p w14:paraId="6142B07E" w14:textId="77777777" w:rsidR="00564469" w:rsidRDefault="00564469" w:rsidP="00564469">
            <w:r>
              <w:t>Fais le top chrono « Tables de multiplication » puis le top chrono « Tables d’addition ».</w:t>
            </w:r>
          </w:p>
          <w:p w14:paraId="5679C84F" w14:textId="77777777" w:rsidR="00564469" w:rsidRDefault="00564469" w:rsidP="00564469">
            <w:r>
              <w:t>Corrige-toi ensuite avec la calculatrice.</w:t>
            </w:r>
          </w:p>
          <w:p w14:paraId="1906662E" w14:textId="77777777" w:rsidR="00564469" w:rsidRDefault="00564469" w:rsidP="00564469">
            <w:r>
              <w:t>Revois tes doubles (CAL9).</w:t>
            </w:r>
          </w:p>
          <w:p w14:paraId="258AA045" w14:textId="77777777" w:rsidR="00564469" w:rsidRDefault="00564469" w:rsidP="00564469">
            <w:r>
              <w:t>Sur la fiche de calcul mental : Calculer un double n°4</w:t>
            </w:r>
          </w:p>
          <w:p w14:paraId="52333B53" w14:textId="77777777" w:rsidR="00564469" w:rsidRDefault="00564469" w:rsidP="00564469">
            <w:pPr>
              <w:pStyle w:val="TableContents"/>
              <w:rPr>
                <w:rFonts w:ascii="Calibri" w:eastAsia="Calibri" w:hAnsi="Calibri" w:cs="Calibri"/>
                <w:sz w:val="20"/>
                <w:szCs w:val="20"/>
              </w:rPr>
            </w:pPr>
            <w:r>
              <w:rPr>
                <w:rFonts w:ascii="Calibri" w:eastAsia="Calibri" w:hAnsi="Calibri" w:cs="Calibri"/>
                <w:sz w:val="20"/>
                <w:szCs w:val="20"/>
              </w:rPr>
              <w:t>❶</w:t>
            </w:r>
            <w:r>
              <w:rPr>
                <w:rFonts w:ascii="Calibri" w:hAnsi="Calibri"/>
                <w:sz w:val="20"/>
                <w:szCs w:val="20"/>
              </w:rPr>
              <w:t xml:space="preserve"> 70+70=</w:t>
            </w:r>
            <w:r>
              <w:rPr>
                <w:rFonts w:ascii="Calibri" w:eastAsia="Calibri" w:hAnsi="Calibri" w:cs="Calibri"/>
                <w:sz w:val="20"/>
                <w:szCs w:val="20"/>
              </w:rPr>
              <w:t>❷</w:t>
            </w:r>
            <w:r>
              <w:rPr>
                <w:rFonts w:ascii="Calibri" w:hAnsi="Calibri"/>
                <w:sz w:val="20"/>
                <w:szCs w:val="20"/>
              </w:rPr>
              <w:t xml:space="preserve"> 34+34= </w:t>
            </w:r>
            <w:r>
              <w:rPr>
                <w:rFonts w:ascii="Calibri" w:eastAsia="Calibri" w:hAnsi="Calibri" w:cs="Calibri"/>
                <w:sz w:val="20"/>
                <w:szCs w:val="20"/>
              </w:rPr>
              <w:t>❸ 52+52=❹ 36+36= ❺ 150+150= ❻ 76+76= ❼ 90+90= ❽ 38+38= ❾ 160+160=❿ 90+90=</w:t>
            </w:r>
          </w:p>
          <w:p w14:paraId="1277CB34" w14:textId="77777777" w:rsidR="00564469" w:rsidRDefault="00564469" w:rsidP="00564469">
            <w:r w:rsidRPr="005E1736">
              <w:rPr>
                <w:i/>
                <w:iCs/>
                <w:color w:val="70AD47" w:themeColor="accent6"/>
              </w:rPr>
              <w:t>Correction en bas du tableau</w:t>
            </w:r>
          </w:p>
        </w:tc>
      </w:tr>
      <w:tr w:rsidR="00564469" w14:paraId="41E88D0A" w14:textId="77777777" w:rsidTr="00564469">
        <w:tc>
          <w:tcPr>
            <w:tcW w:w="988" w:type="dxa"/>
          </w:tcPr>
          <w:p w14:paraId="61C0D5BC" w14:textId="77777777" w:rsidR="00564469" w:rsidRDefault="00564469" w:rsidP="00564469">
            <w:r>
              <w:t>10 min</w:t>
            </w:r>
          </w:p>
        </w:tc>
        <w:tc>
          <w:tcPr>
            <w:tcW w:w="1559" w:type="dxa"/>
          </w:tcPr>
          <w:p w14:paraId="3DD469D5" w14:textId="77777777" w:rsidR="00564469" w:rsidRDefault="00564469" w:rsidP="00564469">
            <w:r>
              <w:t>Problèmes</w:t>
            </w:r>
          </w:p>
        </w:tc>
        <w:tc>
          <w:tcPr>
            <w:tcW w:w="1899" w:type="dxa"/>
          </w:tcPr>
          <w:p w14:paraId="18ECF6BC" w14:textId="77777777" w:rsidR="00564469" w:rsidRDefault="00564469" w:rsidP="00564469">
            <w:r>
              <w:t>Problème du jour</w:t>
            </w:r>
          </w:p>
        </w:tc>
        <w:tc>
          <w:tcPr>
            <w:tcW w:w="1645" w:type="dxa"/>
          </w:tcPr>
          <w:p w14:paraId="55C2426B" w14:textId="77777777" w:rsidR="00564469" w:rsidRDefault="00564469" w:rsidP="00564469">
            <w:r>
              <w:t>Cahier de problèmes</w:t>
            </w:r>
          </w:p>
        </w:tc>
        <w:tc>
          <w:tcPr>
            <w:tcW w:w="8930" w:type="dxa"/>
          </w:tcPr>
          <w:p w14:paraId="187ADE96" w14:textId="77777777" w:rsidR="00564469" w:rsidRDefault="00564469" w:rsidP="00564469">
            <w:r>
              <w:t>Recopie puis résous ce problème :</w:t>
            </w:r>
          </w:p>
          <w:p w14:paraId="3CB9E08E" w14:textId="77777777" w:rsidR="00564469" w:rsidRDefault="00564469" w:rsidP="00564469">
            <w:r w:rsidRPr="00CA3D8B">
              <w:rPr>
                <w:rFonts w:ascii="Arial Narrow" w:hAnsi="Arial Narrow"/>
                <w:noProof/>
                <w:sz w:val="24"/>
                <w:szCs w:val="24"/>
                <w:lang w:eastAsia="fr-FR"/>
              </w:rPr>
              <w:t>Un film qui a commencé à 20 h 45 s’est terminé à 22 h 28.</w:t>
            </w:r>
            <w:r w:rsidRPr="00CA3D8B">
              <w:rPr>
                <w:rFonts w:ascii="Arial Narrow" w:hAnsi="Arial Narrow"/>
                <w:sz w:val="24"/>
                <w:szCs w:val="24"/>
              </w:rPr>
              <w:t xml:space="preserve">  </w:t>
            </w:r>
            <w:r w:rsidRPr="00CA3D8B">
              <w:rPr>
                <w:rFonts w:ascii="Arial Narrow" w:hAnsi="Arial Narrow"/>
                <w:b/>
                <w:sz w:val="24"/>
                <w:szCs w:val="24"/>
              </w:rPr>
              <w:t>Calcule sa durée</w:t>
            </w:r>
            <w:r>
              <w:rPr>
                <w:rFonts w:ascii="Arial Narrow" w:hAnsi="Arial Narrow"/>
                <w:b/>
                <w:sz w:val="24"/>
                <w:szCs w:val="24"/>
              </w:rPr>
              <w:t>.</w:t>
            </w:r>
          </w:p>
        </w:tc>
      </w:tr>
      <w:tr w:rsidR="00564469" w14:paraId="009C44A5" w14:textId="77777777" w:rsidTr="00564469">
        <w:tc>
          <w:tcPr>
            <w:tcW w:w="988" w:type="dxa"/>
          </w:tcPr>
          <w:p w14:paraId="1177903A" w14:textId="77777777" w:rsidR="00564469" w:rsidRDefault="00564469" w:rsidP="00564469">
            <w:r>
              <w:t>5 min</w:t>
            </w:r>
          </w:p>
        </w:tc>
        <w:tc>
          <w:tcPr>
            <w:tcW w:w="1559" w:type="dxa"/>
          </w:tcPr>
          <w:p w14:paraId="32E4C183" w14:textId="77777777" w:rsidR="00564469" w:rsidRDefault="00564469" w:rsidP="00564469">
            <w:r>
              <w:t>Calcul</w:t>
            </w:r>
          </w:p>
        </w:tc>
        <w:tc>
          <w:tcPr>
            <w:tcW w:w="1899" w:type="dxa"/>
          </w:tcPr>
          <w:p w14:paraId="0CE07A29" w14:textId="77777777" w:rsidR="00564469" w:rsidRDefault="00564469" w:rsidP="00564469">
            <w:r>
              <w:t>Opération du jour</w:t>
            </w:r>
          </w:p>
        </w:tc>
        <w:tc>
          <w:tcPr>
            <w:tcW w:w="1645" w:type="dxa"/>
          </w:tcPr>
          <w:p w14:paraId="1ABB39E2" w14:textId="77777777" w:rsidR="00564469" w:rsidRDefault="00564469" w:rsidP="00564469">
            <w:r>
              <w:t>Cahier du jour</w:t>
            </w:r>
          </w:p>
        </w:tc>
        <w:tc>
          <w:tcPr>
            <w:tcW w:w="8930" w:type="dxa"/>
          </w:tcPr>
          <w:p w14:paraId="1BA8556A" w14:textId="77777777" w:rsidR="00564469" w:rsidRDefault="00564469" w:rsidP="00564469">
            <w:r>
              <w:t>Présente ton cahier du jour avec la date et le titre « Opération du jour ».</w:t>
            </w:r>
          </w:p>
          <w:p w14:paraId="23E193D5" w14:textId="77777777" w:rsidR="00564469" w:rsidRDefault="00564469" w:rsidP="00564469">
            <w:r>
              <w:t xml:space="preserve">Pose et calcule cette multiplication : </w:t>
            </w:r>
          </w:p>
          <w:p w14:paraId="1FF1216E" w14:textId="77777777" w:rsidR="00564469" w:rsidRDefault="00564469" w:rsidP="00564469">
            <w:r>
              <w:t>368 x 81</w:t>
            </w:r>
          </w:p>
        </w:tc>
      </w:tr>
      <w:tr w:rsidR="00564469" w14:paraId="42293362" w14:textId="77777777" w:rsidTr="00564469">
        <w:tc>
          <w:tcPr>
            <w:tcW w:w="988" w:type="dxa"/>
          </w:tcPr>
          <w:p w14:paraId="06020C97" w14:textId="77777777" w:rsidR="00564469" w:rsidRDefault="00564469" w:rsidP="00564469">
            <w:r>
              <w:t>30 min</w:t>
            </w:r>
          </w:p>
        </w:tc>
        <w:tc>
          <w:tcPr>
            <w:tcW w:w="1559" w:type="dxa"/>
          </w:tcPr>
          <w:p w14:paraId="17A9BB80" w14:textId="77777777" w:rsidR="00564469" w:rsidRDefault="00564469" w:rsidP="00564469">
            <w:r>
              <w:t xml:space="preserve">Orthographe </w:t>
            </w:r>
          </w:p>
        </w:tc>
        <w:tc>
          <w:tcPr>
            <w:tcW w:w="1899" w:type="dxa"/>
          </w:tcPr>
          <w:p w14:paraId="658AD6C7" w14:textId="77777777" w:rsidR="00564469" w:rsidRDefault="00564469" w:rsidP="00564469">
            <w:r>
              <w:t>Mots de la semaine</w:t>
            </w:r>
          </w:p>
          <w:p w14:paraId="1A5E707C" w14:textId="77777777" w:rsidR="00564469" w:rsidRDefault="00564469" w:rsidP="00564469"/>
        </w:tc>
        <w:tc>
          <w:tcPr>
            <w:tcW w:w="1645" w:type="dxa"/>
          </w:tcPr>
          <w:p w14:paraId="340E0915" w14:textId="77777777" w:rsidR="00564469" w:rsidRDefault="00564469" w:rsidP="00564469">
            <w:r>
              <w:t>Cahier du jour</w:t>
            </w:r>
          </w:p>
        </w:tc>
        <w:tc>
          <w:tcPr>
            <w:tcW w:w="8930" w:type="dxa"/>
          </w:tcPr>
          <w:p w14:paraId="197F41C6" w14:textId="082B6366" w:rsidR="00564469" w:rsidRDefault="00564469" w:rsidP="00564469">
            <w:r>
              <w:t>Présente ton cahier du jour avec le titre « </w:t>
            </w:r>
            <w:r w:rsidR="00827DE8">
              <w:t>Orthographe »</w:t>
            </w:r>
            <w:r>
              <w:t>.</w:t>
            </w:r>
          </w:p>
          <w:p w14:paraId="420B05EC" w14:textId="77777777" w:rsidR="00564469" w:rsidRPr="00CE57A4" w:rsidRDefault="00564469" w:rsidP="00564469">
            <w:r w:rsidRPr="00CE57A4">
              <w:t xml:space="preserve">Ecris la consigne suivante </w:t>
            </w:r>
            <w:r>
              <w:t xml:space="preserve">en noir </w:t>
            </w:r>
            <w:r w:rsidRPr="00CE57A4">
              <w:t>et applique-la</w:t>
            </w:r>
            <w:r>
              <w:t>.</w:t>
            </w:r>
          </w:p>
          <w:p w14:paraId="3BEF0307" w14:textId="77777777" w:rsidR="00564469" w:rsidRDefault="00564469" w:rsidP="00564469">
            <w:pPr>
              <w:pStyle w:val="TableContents"/>
              <w:rPr>
                <w:rFonts w:ascii="Calibri" w:hAnsi="Calibri"/>
                <w:b/>
                <w:bCs/>
                <w:sz w:val="20"/>
                <w:szCs w:val="20"/>
                <w:u w:val="single"/>
              </w:rPr>
            </w:pPr>
            <w:r>
              <w:rPr>
                <w:rFonts w:ascii="Calibri" w:hAnsi="Calibri"/>
                <w:b/>
                <w:bCs/>
                <w:sz w:val="20"/>
                <w:szCs w:val="20"/>
                <w:u w:val="single"/>
              </w:rPr>
              <w:t>Ecris ces groupes nominaux au pluriel :</w:t>
            </w:r>
          </w:p>
          <w:p w14:paraId="5B540AA5" w14:textId="77777777" w:rsidR="00564469" w:rsidRDefault="00564469" w:rsidP="00564469">
            <w:pPr>
              <w:pStyle w:val="paragraph"/>
              <w:spacing w:before="0" w:beforeAutospacing="0" w:after="0" w:afterAutospacing="0"/>
              <w:textAlignment w:val="baseline"/>
            </w:pPr>
            <w:r>
              <w:rPr>
                <w:rFonts w:ascii="Calibri" w:hAnsi="Calibri"/>
                <w:color w:val="00CC00"/>
                <w:sz w:val="20"/>
                <w:szCs w:val="20"/>
              </w:rPr>
              <w:t xml:space="preserve"> </w:t>
            </w:r>
            <w:r w:rsidRPr="00607676">
              <w:rPr>
                <w:rFonts w:ascii="Calibri" w:hAnsi="Calibri"/>
                <w:sz w:val="20"/>
                <w:szCs w:val="20"/>
              </w:rPr>
              <w:t xml:space="preserve">un élève </w:t>
            </w:r>
            <w:r w:rsidRPr="00607676">
              <w:rPr>
                <w:rFonts w:ascii="Calibri" w:hAnsi="Calibri"/>
                <w:b/>
                <w:bCs/>
                <w:sz w:val="20"/>
                <w:szCs w:val="20"/>
                <w:u w:val="single"/>
              </w:rPr>
              <w:t>absent</w:t>
            </w:r>
            <w:r w:rsidRPr="00607676">
              <w:rPr>
                <w:rFonts w:ascii="Calibri" w:hAnsi="Calibri"/>
                <w:sz w:val="20"/>
                <w:szCs w:val="20"/>
              </w:rPr>
              <w:t xml:space="preserve">, un homme </w:t>
            </w:r>
            <w:r w:rsidRPr="00607676">
              <w:rPr>
                <w:rFonts w:ascii="Calibri" w:hAnsi="Calibri"/>
                <w:b/>
                <w:bCs/>
                <w:sz w:val="20"/>
                <w:szCs w:val="20"/>
                <w:u w:val="single"/>
              </w:rPr>
              <w:t>célèbre</w:t>
            </w:r>
            <w:r w:rsidRPr="00607676">
              <w:rPr>
                <w:rFonts w:ascii="Calibri" w:hAnsi="Calibri"/>
                <w:sz w:val="20"/>
                <w:szCs w:val="20"/>
              </w:rPr>
              <w:t xml:space="preserve">, un caillou </w:t>
            </w:r>
            <w:r w:rsidRPr="00607676">
              <w:rPr>
                <w:rFonts w:ascii="Calibri" w:hAnsi="Calibri"/>
                <w:b/>
                <w:bCs/>
                <w:sz w:val="20"/>
                <w:szCs w:val="20"/>
                <w:u w:val="single"/>
              </w:rPr>
              <w:t>dur</w:t>
            </w:r>
            <w:r w:rsidRPr="00607676">
              <w:rPr>
                <w:rFonts w:ascii="Calibri" w:hAnsi="Calibri"/>
                <w:sz w:val="20"/>
                <w:szCs w:val="20"/>
              </w:rPr>
              <w:t xml:space="preserve">, un cheval </w:t>
            </w:r>
            <w:r w:rsidRPr="00607676">
              <w:rPr>
                <w:rFonts w:ascii="Calibri" w:hAnsi="Calibri"/>
                <w:b/>
                <w:bCs/>
                <w:sz w:val="20"/>
                <w:szCs w:val="20"/>
                <w:u w:val="single"/>
              </w:rPr>
              <w:t>étonnant</w:t>
            </w:r>
            <w:r w:rsidRPr="00607676">
              <w:rPr>
                <w:rFonts w:ascii="Calibri" w:hAnsi="Calibri"/>
                <w:sz w:val="20"/>
                <w:szCs w:val="20"/>
              </w:rPr>
              <w:t xml:space="preserve">, un cheveu </w:t>
            </w:r>
            <w:r w:rsidRPr="00607676">
              <w:rPr>
                <w:rFonts w:ascii="Calibri" w:hAnsi="Calibri"/>
                <w:b/>
                <w:bCs/>
                <w:sz w:val="20"/>
                <w:szCs w:val="20"/>
                <w:u w:val="single"/>
              </w:rPr>
              <w:t>fin</w:t>
            </w:r>
            <w:r w:rsidRPr="00607676">
              <w:rPr>
                <w:rFonts w:ascii="Calibri" w:hAnsi="Calibri"/>
                <w:sz w:val="20"/>
                <w:szCs w:val="20"/>
              </w:rPr>
              <w:t xml:space="preserve">, un </w:t>
            </w:r>
            <w:r w:rsidRPr="00607676">
              <w:rPr>
                <w:rFonts w:ascii="Calibri" w:hAnsi="Calibri"/>
                <w:b/>
                <w:bCs/>
                <w:sz w:val="20"/>
                <w:szCs w:val="20"/>
                <w:u w:val="single"/>
              </w:rPr>
              <w:t>gros</w:t>
            </w:r>
            <w:r w:rsidRPr="00607676">
              <w:rPr>
                <w:rFonts w:ascii="Calibri" w:hAnsi="Calibri"/>
                <w:sz w:val="20"/>
                <w:szCs w:val="20"/>
              </w:rPr>
              <w:t xml:space="preserve"> hibou, un </w:t>
            </w:r>
            <w:r w:rsidRPr="00607676">
              <w:rPr>
                <w:rFonts w:ascii="Calibri" w:hAnsi="Calibri"/>
                <w:b/>
                <w:bCs/>
                <w:sz w:val="20"/>
                <w:szCs w:val="20"/>
                <w:u w:val="single"/>
              </w:rPr>
              <w:t>jeune</w:t>
            </w:r>
            <w:r w:rsidRPr="00607676">
              <w:rPr>
                <w:rFonts w:ascii="Calibri" w:hAnsi="Calibri"/>
                <w:sz w:val="20"/>
                <w:szCs w:val="20"/>
              </w:rPr>
              <w:t xml:space="preserve">, loup, un </w:t>
            </w:r>
            <w:r w:rsidRPr="00607676">
              <w:rPr>
                <w:rFonts w:ascii="Calibri" w:hAnsi="Calibri"/>
                <w:b/>
                <w:bCs/>
                <w:sz w:val="20"/>
                <w:szCs w:val="20"/>
                <w:u w:val="single"/>
              </w:rPr>
              <w:t>long</w:t>
            </w:r>
            <w:r w:rsidRPr="00607676">
              <w:rPr>
                <w:rFonts w:ascii="Calibri" w:hAnsi="Calibri"/>
                <w:sz w:val="20"/>
                <w:szCs w:val="20"/>
              </w:rPr>
              <w:t xml:space="preserve"> morceau, un animal </w:t>
            </w:r>
            <w:r w:rsidRPr="00607676">
              <w:rPr>
                <w:rFonts w:ascii="Calibri" w:hAnsi="Calibri"/>
                <w:b/>
                <w:bCs/>
                <w:sz w:val="20"/>
                <w:szCs w:val="20"/>
                <w:u w:val="single"/>
              </w:rPr>
              <w:t>paresseux</w:t>
            </w:r>
            <w:r w:rsidRPr="00607676">
              <w:rPr>
                <w:rFonts w:ascii="Calibri" w:hAnsi="Calibri"/>
                <w:sz w:val="20"/>
                <w:szCs w:val="20"/>
              </w:rPr>
              <w:t xml:space="preserve">, un inconnu </w:t>
            </w:r>
            <w:r w:rsidRPr="00607676">
              <w:rPr>
                <w:rFonts w:ascii="Calibri" w:hAnsi="Calibri"/>
                <w:b/>
                <w:bCs/>
                <w:sz w:val="20"/>
                <w:szCs w:val="20"/>
                <w:u w:val="single"/>
              </w:rPr>
              <w:t>pauvre</w:t>
            </w:r>
            <w:r w:rsidRPr="00607676">
              <w:rPr>
                <w:rFonts w:ascii="Calibri" w:hAnsi="Calibri"/>
                <w:sz w:val="20"/>
                <w:szCs w:val="20"/>
              </w:rPr>
              <w:t xml:space="preserve">, un vent </w:t>
            </w:r>
            <w:r w:rsidRPr="00607676">
              <w:rPr>
                <w:rFonts w:ascii="Calibri" w:hAnsi="Calibri"/>
                <w:b/>
                <w:bCs/>
                <w:sz w:val="20"/>
                <w:szCs w:val="20"/>
                <w:u w:val="single"/>
              </w:rPr>
              <w:t>violent</w:t>
            </w:r>
            <w:r w:rsidRPr="00607676">
              <w:rPr>
                <w:rFonts w:ascii="Calibri" w:hAnsi="Calibri"/>
                <w:sz w:val="20"/>
                <w:szCs w:val="20"/>
              </w:rPr>
              <w:t xml:space="preserve">, un </w:t>
            </w:r>
            <w:r w:rsidRPr="00607676">
              <w:rPr>
                <w:rFonts w:ascii="Calibri" w:hAnsi="Calibri"/>
                <w:b/>
                <w:bCs/>
                <w:sz w:val="20"/>
                <w:szCs w:val="20"/>
                <w:u w:val="single"/>
              </w:rPr>
              <w:t>haut</w:t>
            </w:r>
            <w:r w:rsidRPr="00607676">
              <w:rPr>
                <w:rFonts w:ascii="Calibri" w:hAnsi="Calibri"/>
                <w:sz w:val="20"/>
                <w:szCs w:val="20"/>
              </w:rPr>
              <w:t xml:space="preserve"> chapeau, une eau </w:t>
            </w:r>
            <w:r w:rsidRPr="00607676">
              <w:rPr>
                <w:rFonts w:ascii="Calibri" w:hAnsi="Calibri"/>
                <w:b/>
                <w:bCs/>
                <w:sz w:val="20"/>
                <w:szCs w:val="20"/>
                <w:u w:val="single"/>
              </w:rPr>
              <w:t>tranquille</w:t>
            </w:r>
            <w:r w:rsidRPr="00607676">
              <w:rPr>
                <w:rFonts w:ascii="Calibri" w:hAnsi="Calibri"/>
                <w:sz w:val="20"/>
                <w:szCs w:val="20"/>
              </w:rPr>
              <w:t xml:space="preserve">, un acrobate </w:t>
            </w:r>
            <w:r w:rsidRPr="00607676">
              <w:rPr>
                <w:rFonts w:ascii="Calibri" w:hAnsi="Calibri"/>
                <w:b/>
                <w:bCs/>
                <w:sz w:val="20"/>
                <w:szCs w:val="20"/>
                <w:u w:val="single"/>
              </w:rPr>
              <w:t>drôle</w:t>
            </w:r>
            <w:r w:rsidRPr="00607676">
              <w:rPr>
                <w:rFonts w:ascii="Calibri" w:hAnsi="Calibri"/>
                <w:sz w:val="20"/>
                <w:szCs w:val="20"/>
              </w:rPr>
              <w:t xml:space="preserve">, un artiste </w:t>
            </w:r>
            <w:r w:rsidRPr="00607676">
              <w:rPr>
                <w:rFonts w:ascii="Calibri" w:hAnsi="Calibri"/>
                <w:b/>
                <w:bCs/>
                <w:sz w:val="20"/>
                <w:szCs w:val="20"/>
                <w:u w:val="single"/>
              </w:rPr>
              <w:t>seul</w:t>
            </w:r>
          </w:p>
        </w:tc>
      </w:tr>
      <w:tr w:rsidR="00564469" w14:paraId="2E419DAD" w14:textId="77777777" w:rsidTr="00564469">
        <w:tc>
          <w:tcPr>
            <w:tcW w:w="988" w:type="dxa"/>
          </w:tcPr>
          <w:p w14:paraId="41A50F77" w14:textId="77777777" w:rsidR="00564469" w:rsidRDefault="00564469" w:rsidP="00564469">
            <w:r>
              <w:t>30 min</w:t>
            </w:r>
          </w:p>
        </w:tc>
        <w:tc>
          <w:tcPr>
            <w:tcW w:w="1559" w:type="dxa"/>
          </w:tcPr>
          <w:p w14:paraId="744F3267" w14:textId="77777777" w:rsidR="00564469" w:rsidRDefault="00564469" w:rsidP="00564469">
            <w:r>
              <w:t>Géométrie</w:t>
            </w:r>
          </w:p>
        </w:tc>
        <w:tc>
          <w:tcPr>
            <w:tcW w:w="1899" w:type="dxa"/>
          </w:tcPr>
          <w:p w14:paraId="1D4D8205" w14:textId="77777777" w:rsidR="00564469" w:rsidRDefault="00564469" w:rsidP="00564469">
            <w:r>
              <w:t>Le compas</w:t>
            </w:r>
          </w:p>
        </w:tc>
        <w:tc>
          <w:tcPr>
            <w:tcW w:w="1645" w:type="dxa"/>
          </w:tcPr>
          <w:p w14:paraId="4181C32C" w14:textId="77777777" w:rsidR="00564469" w:rsidRDefault="00564469" w:rsidP="00564469">
            <w:r>
              <w:t xml:space="preserve">Compas </w:t>
            </w:r>
          </w:p>
          <w:p w14:paraId="18A8BE68" w14:textId="77777777" w:rsidR="00564469" w:rsidRDefault="00564469" w:rsidP="00564469">
            <w:r>
              <w:t>Cahier bleu</w:t>
            </w:r>
          </w:p>
          <w:p w14:paraId="5C90D174" w14:textId="77777777" w:rsidR="00B2210C" w:rsidRDefault="00B2210C" w:rsidP="00564469">
            <w:r>
              <w:t>Cahier du jour</w:t>
            </w:r>
          </w:p>
          <w:p w14:paraId="75B37759" w14:textId="77777777" w:rsidR="00B2210C" w:rsidRDefault="00B2210C" w:rsidP="00564469">
            <w:r>
              <w:t>Feuille blanche</w:t>
            </w:r>
          </w:p>
          <w:p w14:paraId="2A294228" w14:textId="2128ED40" w:rsidR="00B2210C" w:rsidRDefault="00B2210C" w:rsidP="00564469">
            <w:r>
              <w:t>Manuel de maths</w:t>
            </w:r>
          </w:p>
        </w:tc>
        <w:tc>
          <w:tcPr>
            <w:tcW w:w="8930" w:type="dxa"/>
          </w:tcPr>
          <w:p w14:paraId="0BDBC3D6" w14:textId="77777777" w:rsidR="00564469" w:rsidRDefault="00564469" w:rsidP="00564469">
            <w:r>
              <w:t>Revois GEOM7</w:t>
            </w:r>
          </w:p>
          <w:p w14:paraId="58FEB2B3" w14:textId="3E769CE3" w:rsidR="00B2210C" w:rsidRDefault="00B2210C" w:rsidP="00B2210C">
            <w:r>
              <w:t>Présente ton cahier du jour avec le titre « </w:t>
            </w:r>
            <w:r>
              <w:t>Géométrie</w:t>
            </w:r>
            <w:r>
              <w:t xml:space="preserve"> » puis fais les exercices </w:t>
            </w:r>
            <w:r w:rsidRPr="00190E07">
              <w:rPr>
                <w:b/>
                <w:bCs/>
              </w:rPr>
              <w:t xml:space="preserve">n° </w:t>
            </w:r>
            <w:r>
              <w:rPr>
                <w:b/>
                <w:bCs/>
              </w:rPr>
              <w:t>1-2-3 p126-127</w:t>
            </w:r>
            <w:r w:rsidRPr="00190E07">
              <w:rPr>
                <w:b/>
                <w:bCs/>
              </w:rPr>
              <w:t xml:space="preserve">. </w:t>
            </w:r>
            <w:r>
              <w:t>Pense à écrire les consignes en noir, à mettre le n° de l’exercice dans la marge et à séparer les exercices par un trait de 5 carreaux à 5 carreaux de la marge.</w:t>
            </w:r>
            <w:r w:rsidR="00A045F7">
              <w:t xml:space="preserve"> Pour les exercices n°2 et 3</w:t>
            </w:r>
            <w:r w:rsidR="005F6123">
              <w:t>,</w:t>
            </w:r>
            <w:bookmarkStart w:id="1" w:name="_GoBack"/>
            <w:bookmarkEnd w:id="1"/>
            <w:r w:rsidR="00A045F7">
              <w:t xml:space="preserve"> trace les cercles sur une feuille blanche que tu colleras sur ton cahier du jour ensuite.</w:t>
            </w:r>
          </w:p>
          <w:p w14:paraId="08F4B147" w14:textId="77777777" w:rsidR="00564469" w:rsidRDefault="00564469" w:rsidP="00564469"/>
        </w:tc>
      </w:tr>
      <w:tr w:rsidR="00BB05B1" w14:paraId="656D3B0A" w14:textId="77777777" w:rsidTr="00564469">
        <w:tc>
          <w:tcPr>
            <w:tcW w:w="988" w:type="dxa"/>
          </w:tcPr>
          <w:p w14:paraId="45BEBCC3" w14:textId="15E61FDD" w:rsidR="00BB05B1" w:rsidRDefault="00BB05B1" w:rsidP="00564469">
            <w:r>
              <w:t>15 min</w:t>
            </w:r>
            <w:r w:rsidR="00023B99">
              <w:t xml:space="preserve"> </w:t>
            </w:r>
          </w:p>
        </w:tc>
        <w:tc>
          <w:tcPr>
            <w:tcW w:w="1559" w:type="dxa"/>
          </w:tcPr>
          <w:p w14:paraId="415C5B15" w14:textId="6DD86364" w:rsidR="00BB05B1" w:rsidRDefault="00023B99" w:rsidP="00564469">
            <w:r>
              <w:t xml:space="preserve">Lexique </w:t>
            </w:r>
          </w:p>
        </w:tc>
        <w:tc>
          <w:tcPr>
            <w:tcW w:w="1899" w:type="dxa"/>
          </w:tcPr>
          <w:p w14:paraId="0F1F1118" w14:textId="6A4D68B1" w:rsidR="00BB05B1" w:rsidRDefault="00BC56F6" w:rsidP="00564469">
            <w:r>
              <w:t>Les homonymes</w:t>
            </w:r>
          </w:p>
        </w:tc>
        <w:tc>
          <w:tcPr>
            <w:tcW w:w="1645" w:type="dxa"/>
          </w:tcPr>
          <w:p w14:paraId="196B284C" w14:textId="77777777" w:rsidR="00BB05B1" w:rsidRDefault="00BC56F6" w:rsidP="00564469">
            <w:r>
              <w:t>Cahier du jour</w:t>
            </w:r>
          </w:p>
          <w:p w14:paraId="2ED52A12" w14:textId="77777777" w:rsidR="00BC56F6" w:rsidRDefault="00BC56F6" w:rsidP="00564469">
            <w:r>
              <w:t>Manuel Interlignes</w:t>
            </w:r>
          </w:p>
          <w:p w14:paraId="35DF7EBD" w14:textId="78C52952" w:rsidR="00BC56F6" w:rsidRDefault="00BC56F6" w:rsidP="00564469">
            <w:r>
              <w:t>Cahier rouge</w:t>
            </w:r>
          </w:p>
        </w:tc>
        <w:tc>
          <w:tcPr>
            <w:tcW w:w="8930" w:type="dxa"/>
          </w:tcPr>
          <w:p w14:paraId="1FB65B25" w14:textId="51BF4145" w:rsidR="00BC56F6" w:rsidRDefault="00BC56F6" w:rsidP="00564469">
            <w:r>
              <w:t>Présente ton cahier du jour avec le titre « </w:t>
            </w:r>
            <w:r>
              <w:t xml:space="preserve">Lexique </w:t>
            </w:r>
            <w:r>
              <w:t xml:space="preserve">» puis fais les exercices </w:t>
            </w:r>
            <w:r w:rsidRPr="00190E07">
              <w:rPr>
                <w:b/>
                <w:bCs/>
              </w:rPr>
              <w:t xml:space="preserve">n° </w:t>
            </w:r>
            <w:r w:rsidR="003704DC">
              <w:rPr>
                <w:b/>
                <w:bCs/>
              </w:rPr>
              <w:t>2-3-4</w:t>
            </w:r>
            <w:r>
              <w:rPr>
                <w:b/>
                <w:bCs/>
              </w:rPr>
              <w:t xml:space="preserve"> </w:t>
            </w:r>
            <w:r w:rsidR="003704DC">
              <w:rPr>
                <w:b/>
                <w:bCs/>
              </w:rPr>
              <w:t>p116</w:t>
            </w:r>
            <w:r w:rsidRPr="00190E07">
              <w:rPr>
                <w:b/>
                <w:bCs/>
              </w:rPr>
              <w:t xml:space="preserve">. </w:t>
            </w:r>
            <w:r>
              <w:t>Pense à écrire les consignes en noir, à mettre le n° de l’exercice dans la marge et à séparer les exercices par un trait de 5 carreaux à 5 carreaux de la marge.</w:t>
            </w:r>
          </w:p>
          <w:p w14:paraId="5A0DFB44" w14:textId="5F1ABC4A" w:rsidR="00BB05B1" w:rsidRDefault="00BC56F6" w:rsidP="00564469">
            <w:r>
              <w:t>Revois L8</w:t>
            </w:r>
          </w:p>
        </w:tc>
      </w:tr>
      <w:tr w:rsidR="00564469" w14:paraId="06CE91C0" w14:textId="77777777" w:rsidTr="00564469">
        <w:tc>
          <w:tcPr>
            <w:tcW w:w="988" w:type="dxa"/>
          </w:tcPr>
          <w:p w14:paraId="264AC81F" w14:textId="77777777" w:rsidR="00564469" w:rsidRDefault="00564469" w:rsidP="00564469">
            <w:r>
              <w:t>30 min</w:t>
            </w:r>
          </w:p>
        </w:tc>
        <w:tc>
          <w:tcPr>
            <w:tcW w:w="1559" w:type="dxa"/>
          </w:tcPr>
          <w:p w14:paraId="1DEC11AC" w14:textId="77777777" w:rsidR="00564469" w:rsidRDefault="00564469" w:rsidP="00564469">
            <w:r>
              <w:t>Arts plastiques</w:t>
            </w:r>
          </w:p>
        </w:tc>
        <w:tc>
          <w:tcPr>
            <w:tcW w:w="1899" w:type="dxa"/>
          </w:tcPr>
          <w:p w14:paraId="046EC71C" w14:textId="77777777" w:rsidR="00564469" w:rsidRDefault="00564469" w:rsidP="00564469">
            <w:r>
              <w:t>Op’Art</w:t>
            </w:r>
          </w:p>
        </w:tc>
        <w:tc>
          <w:tcPr>
            <w:tcW w:w="1645" w:type="dxa"/>
          </w:tcPr>
          <w:p w14:paraId="28D9258F" w14:textId="77777777" w:rsidR="00564469" w:rsidRDefault="00564469" w:rsidP="00564469">
            <w:r>
              <w:t>Lien pour télécharger les documents</w:t>
            </w:r>
          </w:p>
          <w:p w14:paraId="2D82B51E" w14:textId="77777777" w:rsidR="00564469" w:rsidRDefault="00564469" w:rsidP="00564469">
            <w:r>
              <w:t>Compas</w:t>
            </w:r>
          </w:p>
          <w:p w14:paraId="0A6B1565" w14:textId="77777777" w:rsidR="00564469" w:rsidRDefault="00564469" w:rsidP="00564469">
            <w:r>
              <w:t>Règle</w:t>
            </w:r>
          </w:p>
          <w:p w14:paraId="492080D5" w14:textId="77777777" w:rsidR="00564469" w:rsidRDefault="00564469" w:rsidP="00564469">
            <w:r>
              <w:t>Feuille blanche</w:t>
            </w:r>
          </w:p>
        </w:tc>
        <w:tc>
          <w:tcPr>
            <w:tcW w:w="8930" w:type="dxa"/>
          </w:tcPr>
          <w:p w14:paraId="7EFB4D9B" w14:textId="77777777" w:rsidR="00564469" w:rsidRDefault="00564469" w:rsidP="00564469">
            <w:r>
              <w:t>Termine ton œuvre. Conserve-la pour la rapporter à l’école à la reprise.</w:t>
            </w:r>
          </w:p>
          <w:p w14:paraId="09DD3889" w14:textId="77777777" w:rsidR="00564469" w:rsidRDefault="00564469" w:rsidP="00564469">
            <w:r w:rsidRPr="0008507A">
              <w:rPr>
                <w:color w:val="0070C0"/>
              </w:rPr>
              <w:t>https://drive.google.com/drive/folders/1XdMm8p0ka6pb0TP5ueCMg2AgiG6B2ivM?usp=sharing</w:t>
            </w:r>
          </w:p>
        </w:tc>
      </w:tr>
      <w:tr w:rsidR="00564469" w14:paraId="43BE964F" w14:textId="77777777" w:rsidTr="00564469">
        <w:tc>
          <w:tcPr>
            <w:tcW w:w="988" w:type="dxa"/>
          </w:tcPr>
          <w:p w14:paraId="3DBA2C25" w14:textId="77777777" w:rsidR="00564469" w:rsidRDefault="00564469" w:rsidP="00564469">
            <w:r>
              <w:lastRenderedPageBreak/>
              <w:t>20 min</w:t>
            </w:r>
          </w:p>
        </w:tc>
        <w:tc>
          <w:tcPr>
            <w:tcW w:w="1559" w:type="dxa"/>
          </w:tcPr>
          <w:p w14:paraId="2A3C6687" w14:textId="77777777" w:rsidR="00564469" w:rsidRDefault="00564469" w:rsidP="00564469">
            <w:r>
              <w:t>Lecture</w:t>
            </w:r>
          </w:p>
        </w:tc>
        <w:tc>
          <w:tcPr>
            <w:tcW w:w="1899" w:type="dxa"/>
          </w:tcPr>
          <w:p w14:paraId="6A360FC6" w14:textId="77777777" w:rsidR="00564469" w:rsidRDefault="00564469" w:rsidP="00564469">
            <w:r>
              <w:t>Lire à voix haute et à voix basse</w:t>
            </w:r>
          </w:p>
        </w:tc>
        <w:tc>
          <w:tcPr>
            <w:tcW w:w="1645" w:type="dxa"/>
          </w:tcPr>
          <w:p w14:paraId="37080AC1" w14:textId="77777777" w:rsidR="00564469" w:rsidRDefault="00564469" w:rsidP="00564469">
            <w:r>
              <w:t>1 livre de ton choix</w:t>
            </w:r>
          </w:p>
        </w:tc>
        <w:tc>
          <w:tcPr>
            <w:tcW w:w="8930" w:type="dxa"/>
          </w:tcPr>
          <w:p w14:paraId="4A915033" w14:textId="77777777" w:rsidR="00564469" w:rsidRDefault="00564469" w:rsidP="00564469">
            <w:r>
              <w:t>Lis environ 10 lignes à voix haute après les avoir préparées puis lis la suite à voix basse.</w:t>
            </w:r>
          </w:p>
        </w:tc>
      </w:tr>
      <w:tr w:rsidR="00564469" w14:paraId="48E492F6" w14:textId="77777777" w:rsidTr="00564469">
        <w:tc>
          <w:tcPr>
            <w:tcW w:w="988" w:type="dxa"/>
          </w:tcPr>
          <w:p w14:paraId="0199301E" w14:textId="77777777" w:rsidR="00564469" w:rsidRDefault="00564469" w:rsidP="00564469">
            <w:r>
              <w:t>10 min</w:t>
            </w:r>
          </w:p>
        </w:tc>
        <w:tc>
          <w:tcPr>
            <w:tcW w:w="1559" w:type="dxa"/>
          </w:tcPr>
          <w:p w14:paraId="6CD79316" w14:textId="77777777" w:rsidR="00564469" w:rsidRDefault="00564469" w:rsidP="00564469">
            <w:r>
              <w:t>Poésie et chant</w:t>
            </w:r>
          </w:p>
        </w:tc>
        <w:tc>
          <w:tcPr>
            <w:tcW w:w="1899" w:type="dxa"/>
          </w:tcPr>
          <w:p w14:paraId="2532A8EF" w14:textId="77777777" w:rsidR="00564469" w:rsidRDefault="00564469" w:rsidP="00564469">
            <w:r>
              <w:t>Poésie et chant</w:t>
            </w:r>
          </w:p>
        </w:tc>
        <w:tc>
          <w:tcPr>
            <w:tcW w:w="1645" w:type="dxa"/>
          </w:tcPr>
          <w:p w14:paraId="23879418" w14:textId="77777777" w:rsidR="00564469" w:rsidRDefault="00564469" w:rsidP="00564469">
            <w:r>
              <w:t>Cahier de poésie et chant</w:t>
            </w:r>
          </w:p>
        </w:tc>
        <w:tc>
          <w:tcPr>
            <w:tcW w:w="8930" w:type="dxa"/>
          </w:tcPr>
          <w:p w14:paraId="23492A32" w14:textId="77777777" w:rsidR="00564469" w:rsidRDefault="00564469" w:rsidP="00564469">
            <w:r>
              <w:t>Continue d’apprendre ta poésie et revois tes chants.</w:t>
            </w:r>
          </w:p>
        </w:tc>
      </w:tr>
    </w:tbl>
    <w:p w14:paraId="78E13294" w14:textId="725E447C" w:rsidR="00F655B4" w:rsidRDefault="00F655B4" w:rsidP="00F655B4">
      <w:pPr>
        <w:jc w:val="center"/>
        <w:rPr>
          <w:sz w:val="36"/>
          <w:szCs w:val="36"/>
        </w:rPr>
      </w:pPr>
    </w:p>
    <w:p w14:paraId="2954BD0B" w14:textId="32E52730" w:rsidR="003868F6" w:rsidRPr="003868F6" w:rsidRDefault="003868F6" w:rsidP="003868F6">
      <w:pPr>
        <w:pStyle w:val="TableContents"/>
        <w:rPr>
          <w:rFonts w:ascii="Calibri" w:eastAsia="Calibri" w:hAnsi="Calibri" w:cs="Calibri"/>
          <w:color w:val="70AD47" w:themeColor="accent6"/>
          <w:sz w:val="20"/>
          <w:szCs w:val="20"/>
        </w:rPr>
      </w:pPr>
      <w:r w:rsidRPr="003868F6">
        <w:rPr>
          <w:rFonts w:ascii="Calibri" w:eastAsia="Calibri" w:hAnsi="Calibri" w:cs="Calibri"/>
          <w:color w:val="70AD47" w:themeColor="accent6"/>
          <w:sz w:val="20"/>
          <w:szCs w:val="20"/>
        </w:rPr>
        <w:t>❶</w:t>
      </w:r>
      <w:r w:rsidRPr="003868F6">
        <w:rPr>
          <w:rFonts w:ascii="Calibri" w:hAnsi="Calibri"/>
          <w:color w:val="70AD47" w:themeColor="accent6"/>
          <w:sz w:val="20"/>
          <w:szCs w:val="20"/>
        </w:rPr>
        <w:t xml:space="preserve"> 70+70=140</w:t>
      </w:r>
      <w:r w:rsidRPr="003868F6">
        <w:rPr>
          <w:rFonts w:ascii="Calibri" w:eastAsia="Calibri" w:hAnsi="Calibri" w:cs="Calibri"/>
          <w:color w:val="70AD47" w:themeColor="accent6"/>
          <w:sz w:val="20"/>
          <w:szCs w:val="20"/>
        </w:rPr>
        <w:t xml:space="preserve">  ❷</w:t>
      </w:r>
      <w:r w:rsidRPr="003868F6">
        <w:rPr>
          <w:rFonts w:ascii="Calibri" w:hAnsi="Calibri"/>
          <w:color w:val="70AD47" w:themeColor="accent6"/>
          <w:sz w:val="20"/>
          <w:szCs w:val="20"/>
        </w:rPr>
        <w:t xml:space="preserve"> 34+34=68 </w:t>
      </w:r>
      <w:r w:rsidRPr="003868F6">
        <w:rPr>
          <w:rFonts w:ascii="Calibri" w:eastAsia="Calibri" w:hAnsi="Calibri" w:cs="Calibri"/>
          <w:color w:val="70AD47" w:themeColor="accent6"/>
          <w:sz w:val="20"/>
          <w:szCs w:val="20"/>
        </w:rPr>
        <w:t>❸ 52+52=104 ❹ 36+36=72 ❺ 150+150=300 ❻ 76+76=152 ❼ 90+90=180 ❽ 38+38=76 ❾ 160+160=320 ❿ 90+90=180</w:t>
      </w:r>
    </w:p>
    <w:p w14:paraId="25763878" w14:textId="04DE4392" w:rsidR="00F655B4" w:rsidRDefault="00F655B4" w:rsidP="003868F6">
      <w:pPr>
        <w:tabs>
          <w:tab w:val="left" w:pos="885"/>
        </w:tabs>
      </w:pPr>
    </w:p>
    <w:p w14:paraId="5DD2F5C7" w14:textId="012BC6E9" w:rsidR="001B7354" w:rsidRPr="001B7354" w:rsidRDefault="001B7354" w:rsidP="001B7354"/>
    <w:p w14:paraId="077A968A" w14:textId="04EDE0F6" w:rsidR="001B7354" w:rsidRDefault="001B7354" w:rsidP="001B7354"/>
    <w:p w14:paraId="76BFF889" w14:textId="77777777" w:rsidR="001B7354" w:rsidRDefault="001B7354" w:rsidP="001B7354">
      <w:pPr>
        <w:rPr>
          <w:sz w:val="36"/>
          <w:szCs w:val="36"/>
        </w:rPr>
      </w:pPr>
      <w:r>
        <w:rPr>
          <w:sz w:val="36"/>
          <w:szCs w:val="36"/>
        </w:rPr>
        <w:t>En option :</w:t>
      </w:r>
    </w:p>
    <w:tbl>
      <w:tblPr>
        <w:tblStyle w:val="Grilledutableau"/>
        <w:tblpPr w:leftFromText="141" w:rightFromText="141" w:vertAnchor="page" w:horzAnchor="margin" w:tblpY="4576"/>
        <w:tblW w:w="14566" w:type="dxa"/>
        <w:tblLook w:val="04A0" w:firstRow="1" w:lastRow="0" w:firstColumn="1" w:lastColumn="0" w:noHBand="0" w:noVBand="1"/>
      </w:tblPr>
      <w:tblGrid>
        <w:gridCol w:w="1391"/>
        <w:gridCol w:w="1342"/>
        <w:gridCol w:w="1612"/>
        <w:gridCol w:w="1584"/>
        <w:gridCol w:w="8637"/>
      </w:tblGrid>
      <w:tr w:rsidR="001B7354" w:rsidRPr="00492CB0" w14:paraId="594AC946" w14:textId="77777777" w:rsidTr="00B71D13">
        <w:tc>
          <w:tcPr>
            <w:tcW w:w="1391" w:type="dxa"/>
          </w:tcPr>
          <w:p w14:paraId="3DAE9B84" w14:textId="77777777" w:rsidR="001B7354" w:rsidRPr="00857A56" w:rsidRDefault="001B7354" w:rsidP="00B71D13">
            <w:pPr>
              <w:rPr>
                <w:b/>
                <w:bCs/>
              </w:rPr>
            </w:pPr>
            <w:r w:rsidRPr="00857A56">
              <w:rPr>
                <w:b/>
                <w:bCs/>
              </w:rPr>
              <w:t>Temps estimé</w:t>
            </w:r>
          </w:p>
        </w:tc>
        <w:tc>
          <w:tcPr>
            <w:tcW w:w="1342" w:type="dxa"/>
          </w:tcPr>
          <w:p w14:paraId="6E90DCDC" w14:textId="77777777" w:rsidR="001B7354" w:rsidRPr="00492CB0" w:rsidRDefault="001B7354" w:rsidP="00B71D13">
            <w:pPr>
              <w:jc w:val="center"/>
              <w:rPr>
                <w:b/>
                <w:bCs/>
              </w:rPr>
            </w:pPr>
            <w:r w:rsidRPr="00492CB0">
              <w:rPr>
                <w:b/>
                <w:bCs/>
              </w:rPr>
              <w:t>Matière</w:t>
            </w:r>
            <w:r>
              <w:rPr>
                <w:b/>
                <w:bCs/>
              </w:rPr>
              <w:t xml:space="preserve"> </w:t>
            </w:r>
          </w:p>
        </w:tc>
        <w:tc>
          <w:tcPr>
            <w:tcW w:w="1612" w:type="dxa"/>
          </w:tcPr>
          <w:p w14:paraId="4675CFD2" w14:textId="77777777" w:rsidR="001B7354" w:rsidRPr="00492CB0" w:rsidRDefault="001B7354" w:rsidP="00B71D13">
            <w:pPr>
              <w:jc w:val="center"/>
              <w:rPr>
                <w:b/>
                <w:bCs/>
              </w:rPr>
            </w:pPr>
            <w:r w:rsidRPr="00492CB0">
              <w:rPr>
                <w:b/>
                <w:bCs/>
              </w:rPr>
              <w:t>Sujet</w:t>
            </w:r>
            <w:r>
              <w:rPr>
                <w:b/>
                <w:bCs/>
              </w:rPr>
              <w:t xml:space="preserve"> </w:t>
            </w:r>
          </w:p>
        </w:tc>
        <w:tc>
          <w:tcPr>
            <w:tcW w:w="1584" w:type="dxa"/>
          </w:tcPr>
          <w:p w14:paraId="30B27458" w14:textId="77777777" w:rsidR="001B7354" w:rsidRPr="00492CB0" w:rsidRDefault="001B7354" w:rsidP="00B71D13">
            <w:pPr>
              <w:jc w:val="center"/>
              <w:rPr>
                <w:b/>
                <w:bCs/>
              </w:rPr>
            </w:pPr>
            <w:r w:rsidRPr="00492CB0">
              <w:rPr>
                <w:b/>
                <w:bCs/>
              </w:rPr>
              <w:t>Matériel nécessaire</w:t>
            </w:r>
          </w:p>
        </w:tc>
        <w:tc>
          <w:tcPr>
            <w:tcW w:w="8637" w:type="dxa"/>
          </w:tcPr>
          <w:p w14:paraId="492631A1" w14:textId="77777777" w:rsidR="001B7354" w:rsidRPr="00492CB0" w:rsidRDefault="001B7354" w:rsidP="00B71D13">
            <w:pPr>
              <w:jc w:val="center"/>
              <w:rPr>
                <w:b/>
                <w:bCs/>
              </w:rPr>
            </w:pPr>
            <w:r w:rsidRPr="00492CB0">
              <w:rPr>
                <w:b/>
                <w:bCs/>
              </w:rPr>
              <w:t>Déroulement</w:t>
            </w:r>
          </w:p>
        </w:tc>
      </w:tr>
      <w:tr w:rsidR="001B7354" w:rsidRPr="00492CB0" w14:paraId="7E2D034B" w14:textId="77777777" w:rsidTr="00B71D13">
        <w:tc>
          <w:tcPr>
            <w:tcW w:w="1391" w:type="dxa"/>
          </w:tcPr>
          <w:p w14:paraId="25186FD4" w14:textId="72A37FB5" w:rsidR="001B7354" w:rsidRDefault="009D34CE" w:rsidP="00B71D13">
            <w:r>
              <w:t>30</w:t>
            </w:r>
            <w:r w:rsidR="001B7354">
              <w:t xml:space="preserve"> min</w:t>
            </w:r>
          </w:p>
        </w:tc>
        <w:tc>
          <w:tcPr>
            <w:tcW w:w="1342" w:type="dxa"/>
          </w:tcPr>
          <w:p w14:paraId="3586D2FC" w14:textId="20A4E4E6" w:rsidR="001B7354" w:rsidRDefault="00775F36" w:rsidP="00B71D13">
            <w:r>
              <w:t>Rédaction</w:t>
            </w:r>
          </w:p>
        </w:tc>
        <w:tc>
          <w:tcPr>
            <w:tcW w:w="1612" w:type="dxa"/>
          </w:tcPr>
          <w:p w14:paraId="1058E584" w14:textId="5390FCB1" w:rsidR="001B7354" w:rsidRDefault="00775F36" w:rsidP="00B71D13">
            <w:r>
              <w:t>BD</w:t>
            </w:r>
          </w:p>
        </w:tc>
        <w:tc>
          <w:tcPr>
            <w:tcW w:w="1584" w:type="dxa"/>
          </w:tcPr>
          <w:p w14:paraId="3D69B5DF" w14:textId="77777777" w:rsidR="001B7354" w:rsidRDefault="001B7354" w:rsidP="00B71D13">
            <w:r>
              <w:t>Internet</w:t>
            </w:r>
          </w:p>
        </w:tc>
        <w:tc>
          <w:tcPr>
            <w:tcW w:w="8637" w:type="dxa"/>
          </w:tcPr>
          <w:p w14:paraId="783F453D" w14:textId="7C1D46F4" w:rsidR="00DF35C8" w:rsidRDefault="00775F36" w:rsidP="00B71D13">
            <w:r>
              <w:t xml:space="preserve">Tu peux si tu le souhaites </w:t>
            </w:r>
            <w:r w:rsidR="00DF35C8">
              <w:t>créer</w:t>
            </w:r>
            <w:r>
              <w:t xml:space="preserve"> des petites BD en allant sur ce site</w:t>
            </w:r>
            <w:r w:rsidR="00DF35C8">
              <w:t> :</w:t>
            </w:r>
          </w:p>
          <w:p w14:paraId="24D44377" w14:textId="47753A3D" w:rsidR="001B7354" w:rsidRPr="00492CB0" w:rsidRDefault="00DF35C8" w:rsidP="00B71D13">
            <w:hyperlink r:id="rId10" w:history="1">
              <w:r w:rsidRPr="00E55102">
                <w:rPr>
                  <w:rStyle w:val="Lienhypertexte"/>
                </w:rPr>
                <w:t>https://www.toboggan-magazine.com/avni/cree-ta-bd-avec-avni?cat_prov</w:t>
              </w:r>
            </w:hyperlink>
          </w:p>
        </w:tc>
      </w:tr>
    </w:tbl>
    <w:p w14:paraId="34DBFE85" w14:textId="77777777" w:rsidR="001B7354" w:rsidRPr="001B7354" w:rsidRDefault="001B7354" w:rsidP="001B7354"/>
    <w:sectPr w:rsidR="001B7354" w:rsidRPr="001B7354" w:rsidSect="00F655B4">
      <w:pgSz w:w="16838" w:h="11906" w:orient="landscape"/>
      <w:pgMar w:top="284" w:right="1418"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77C4"/>
    <w:multiLevelType w:val="hybridMultilevel"/>
    <w:tmpl w:val="33A6F876"/>
    <w:lvl w:ilvl="0" w:tplc="DA0CBA94">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0F"/>
    <w:rsid w:val="00002073"/>
    <w:rsid w:val="0000520E"/>
    <w:rsid w:val="0000583A"/>
    <w:rsid w:val="00005E0F"/>
    <w:rsid w:val="00006DF0"/>
    <w:rsid w:val="00010257"/>
    <w:rsid w:val="00010514"/>
    <w:rsid w:val="00012938"/>
    <w:rsid w:val="00012974"/>
    <w:rsid w:val="000228E9"/>
    <w:rsid w:val="00023B99"/>
    <w:rsid w:val="00024F4A"/>
    <w:rsid w:val="00030E75"/>
    <w:rsid w:val="000342DE"/>
    <w:rsid w:val="00036C5F"/>
    <w:rsid w:val="00040592"/>
    <w:rsid w:val="00045CE9"/>
    <w:rsid w:val="0004718A"/>
    <w:rsid w:val="00052350"/>
    <w:rsid w:val="00052B8B"/>
    <w:rsid w:val="00053BC9"/>
    <w:rsid w:val="00054242"/>
    <w:rsid w:val="00056423"/>
    <w:rsid w:val="00057111"/>
    <w:rsid w:val="00060431"/>
    <w:rsid w:val="00062100"/>
    <w:rsid w:val="000639D6"/>
    <w:rsid w:val="00070B9A"/>
    <w:rsid w:val="00071812"/>
    <w:rsid w:val="00071DE2"/>
    <w:rsid w:val="000728A1"/>
    <w:rsid w:val="000748BA"/>
    <w:rsid w:val="00074942"/>
    <w:rsid w:val="000758E8"/>
    <w:rsid w:val="00076697"/>
    <w:rsid w:val="00077CC2"/>
    <w:rsid w:val="000845F1"/>
    <w:rsid w:val="0008487F"/>
    <w:rsid w:val="0008507A"/>
    <w:rsid w:val="00085CE7"/>
    <w:rsid w:val="000875A0"/>
    <w:rsid w:val="000877B5"/>
    <w:rsid w:val="00096CD0"/>
    <w:rsid w:val="000A51DF"/>
    <w:rsid w:val="000A701F"/>
    <w:rsid w:val="000B3982"/>
    <w:rsid w:val="000B3B6F"/>
    <w:rsid w:val="000B6B9D"/>
    <w:rsid w:val="000B7752"/>
    <w:rsid w:val="000C2E67"/>
    <w:rsid w:val="000C45F0"/>
    <w:rsid w:val="000C502C"/>
    <w:rsid w:val="000C54F4"/>
    <w:rsid w:val="000C5DB1"/>
    <w:rsid w:val="000C7ABA"/>
    <w:rsid w:val="000D1DB1"/>
    <w:rsid w:val="000D27F3"/>
    <w:rsid w:val="000D6412"/>
    <w:rsid w:val="000D6A28"/>
    <w:rsid w:val="000D73B1"/>
    <w:rsid w:val="000D7A55"/>
    <w:rsid w:val="000D7D91"/>
    <w:rsid w:val="000E01F6"/>
    <w:rsid w:val="000E2777"/>
    <w:rsid w:val="000E5B79"/>
    <w:rsid w:val="000E6CDB"/>
    <w:rsid w:val="000F5FD7"/>
    <w:rsid w:val="000F717B"/>
    <w:rsid w:val="000F779D"/>
    <w:rsid w:val="001010D5"/>
    <w:rsid w:val="00102FFE"/>
    <w:rsid w:val="00103541"/>
    <w:rsid w:val="001050BC"/>
    <w:rsid w:val="001069E8"/>
    <w:rsid w:val="001133B5"/>
    <w:rsid w:val="00114964"/>
    <w:rsid w:val="0011584B"/>
    <w:rsid w:val="001250E8"/>
    <w:rsid w:val="00132D3E"/>
    <w:rsid w:val="001339A8"/>
    <w:rsid w:val="0014505F"/>
    <w:rsid w:val="00147D24"/>
    <w:rsid w:val="00153E15"/>
    <w:rsid w:val="0015650B"/>
    <w:rsid w:val="00161FDF"/>
    <w:rsid w:val="0016334D"/>
    <w:rsid w:val="00164C0B"/>
    <w:rsid w:val="00176358"/>
    <w:rsid w:val="001778C3"/>
    <w:rsid w:val="001815D9"/>
    <w:rsid w:val="00182570"/>
    <w:rsid w:val="0018514F"/>
    <w:rsid w:val="00185375"/>
    <w:rsid w:val="00187303"/>
    <w:rsid w:val="0019145F"/>
    <w:rsid w:val="00193FD0"/>
    <w:rsid w:val="001A0E28"/>
    <w:rsid w:val="001A176C"/>
    <w:rsid w:val="001A1DFB"/>
    <w:rsid w:val="001A2F32"/>
    <w:rsid w:val="001A31EC"/>
    <w:rsid w:val="001A7F8A"/>
    <w:rsid w:val="001B2A68"/>
    <w:rsid w:val="001B4781"/>
    <w:rsid w:val="001B72A8"/>
    <w:rsid w:val="001B7354"/>
    <w:rsid w:val="001C020E"/>
    <w:rsid w:val="001C2BF2"/>
    <w:rsid w:val="001C3861"/>
    <w:rsid w:val="001C3EC1"/>
    <w:rsid w:val="001C5EE8"/>
    <w:rsid w:val="001C77D0"/>
    <w:rsid w:val="001D0030"/>
    <w:rsid w:val="001D19DA"/>
    <w:rsid w:val="001D3DFF"/>
    <w:rsid w:val="001E3744"/>
    <w:rsid w:val="001E7313"/>
    <w:rsid w:val="001F06BB"/>
    <w:rsid w:val="001F48D5"/>
    <w:rsid w:val="001F6314"/>
    <w:rsid w:val="00201F36"/>
    <w:rsid w:val="00206088"/>
    <w:rsid w:val="00206504"/>
    <w:rsid w:val="002100FB"/>
    <w:rsid w:val="00211542"/>
    <w:rsid w:val="002145CC"/>
    <w:rsid w:val="002201F3"/>
    <w:rsid w:val="0022571C"/>
    <w:rsid w:val="0022612A"/>
    <w:rsid w:val="00230A24"/>
    <w:rsid w:val="00232A1F"/>
    <w:rsid w:val="002337F9"/>
    <w:rsid w:val="00235705"/>
    <w:rsid w:val="00237EB5"/>
    <w:rsid w:val="00251B3C"/>
    <w:rsid w:val="00252CD2"/>
    <w:rsid w:val="002556AC"/>
    <w:rsid w:val="002568B7"/>
    <w:rsid w:val="00256C58"/>
    <w:rsid w:val="00260E46"/>
    <w:rsid w:val="00264499"/>
    <w:rsid w:val="00267B14"/>
    <w:rsid w:val="00270089"/>
    <w:rsid w:val="002708B2"/>
    <w:rsid w:val="0027438A"/>
    <w:rsid w:val="002755FF"/>
    <w:rsid w:val="00277638"/>
    <w:rsid w:val="002808E3"/>
    <w:rsid w:val="002827ED"/>
    <w:rsid w:val="00287BBC"/>
    <w:rsid w:val="00290460"/>
    <w:rsid w:val="00292962"/>
    <w:rsid w:val="00294337"/>
    <w:rsid w:val="00296449"/>
    <w:rsid w:val="002A0293"/>
    <w:rsid w:val="002A197A"/>
    <w:rsid w:val="002A338F"/>
    <w:rsid w:val="002A6911"/>
    <w:rsid w:val="002B104C"/>
    <w:rsid w:val="002B50EB"/>
    <w:rsid w:val="002B6F42"/>
    <w:rsid w:val="002B7569"/>
    <w:rsid w:val="002C1014"/>
    <w:rsid w:val="002C4F12"/>
    <w:rsid w:val="002C522D"/>
    <w:rsid w:val="002C6582"/>
    <w:rsid w:val="002C6968"/>
    <w:rsid w:val="002D1295"/>
    <w:rsid w:val="002D5682"/>
    <w:rsid w:val="002D68EE"/>
    <w:rsid w:val="002E2496"/>
    <w:rsid w:val="002E361E"/>
    <w:rsid w:val="002E6CCF"/>
    <w:rsid w:val="002E717F"/>
    <w:rsid w:val="002F02F4"/>
    <w:rsid w:val="002F0614"/>
    <w:rsid w:val="002F1D91"/>
    <w:rsid w:val="002F50ED"/>
    <w:rsid w:val="002F5612"/>
    <w:rsid w:val="002F7A03"/>
    <w:rsid w:val="00300848"/>
    <w:rsid w:val="003051B6"/>
    <w:rsid w:val="00314A74"/>
    <w:rsid w:val="00316807"/>
    <w:rsid w:val="0031742D"/>
    <w:rsid w:val="00320F33"/>
    <w:rsid w:val="00321BB9"/>
    <w:rsid w:val="00322121"/>
    <w:rsid w:val="00322DC3"/>
    <w:rsid w:val="00324B50"/>
    <w:rsid w:val="0033339F"/>
    <w:rsid w:val="00334008"/>
    <w:rsid w:val="00334409"/>
    <w:rsid w:val="00335DD6"/>
    <w:rsid w:val="0034535D"/>
    <w:rsid w:val="0034783B"/>
    <w:rsid w:val="00347AFB"/>
    <w:rsid w:val="003521D9"/>
    <w:rsid w:val="003539E4"/>
    <w:rsid w:val="00357CC6"/>
    <w:rsid w:val="00361DF3"/>
    <w:rsid w:val="003630A1"/>
    <w:rsid w:val="003634D6"/>
    <w:rsid w:val="00363F17"/>
    <w:rsid w:val="003704DC"/>
    <w:rsid w:val="00375E93"/>
    <w:rsid w:val="0037722C"/>
    <w:rsid w:val="00377A2B"/>
    <w:rsid w:val="00377C9F"/>
    <w:rsid w:val="00382970"/>
    <w:rsid w:val="00384016"/>
    <w:rsid w:val="003859D3"/>
    <w:rsid w:val="003867E0"/>
    <w:rsid w:val="003868F6"/>
    <w:rsid w:val="00387545"/>
    <w:rsid w:val="0039151C"/>
    <w:rsid w:val="00394474"/>
    <w:rsid w:val="00394D0A"/>
    <w:rsid w:val="00395B76"/>
    <w:rsid w:val="003976ED"/>
    <w:rsid w:val="003A15EC"/>
    <w:rsid w:val="003A70EC"/>
    <w:rsid w:val="003B2823"/>
    <w:rsid w:val="003B3939"/>
    <w:rsid w:val="003C03E2"/>
    <w:rsid w:val="003C448D"/>
    <w:rsid w:val="003C4B00"/>
    <w:rsid w:val="003C5F3B"/>
    <w:rsid w:val="003C616A"/>
    <w:rsid w:val="003D0ED8"/>
    <w:rsid w:val="003D3118"/>
    <w:rsid w:val="003D35C0"/>
    <w:rsid w:val="003D5D67"/>
    <w:rsid w:val="003D5E92"/>
    <w:rsid w:val="003D763B"/>
    <w:rsid w:val="003E2162"/>
    <w:rsid w:val="003E41A5"/>
    <w:rsid w:val="003E5A01"/>
    <w:rsid w:val="003E63A0"/>
    <w:rsid w:val="003E6FFF"/>
    <w:rsid w:val="003F1E4C"/>
    <w:rsid w:val="003F2E64"/>
    <w:rsid w:val="003F4257"/>
    <w:rsid w:val="003F4264"/>
    <w:rsid w:val="00401E69"/>
    <w:rsid w:val="00402FF8"/>
    <w:rsid w:val="004076DD"/>
    <w:rsid w:val="00411209"/>
    <w:rsid w:val="00411D67"/>
    <w:rsid w:val="00413933"/>
    <w:rsid w:val="0041768A"/>
    <w:rsid w:val="00417A69"/>
    <w:rsid w:val="00423C8B"/>
    <w:rsid w:val="0043319C"/>
    <w:rsid w:val="004413DB"/>
    <w:rsid w:val="00445B9A"/>
    <w:rsid w:val="004465E3"/>
    <w:rsid w:val="00455EFC"/>
    <w:rsid w:val="00457037"/>
    <w:rsid w:val="0045726D"/>
    <w:rsid w:val="0045742F"/>
    <w:rsid w:val="00457F65"/>
    <w:rsid w:val="00460A89"/>
    <w:rsid w:val="00460E54"/>
    <w:rsid w:val="004620F5"/>
    <w:rsid w:val="00466AEF"/>
    <w:rsid w:val="00470E4D"/>
    <w:rsid w:val="00472977"/>
    <w:rsid w:val="004740CE"/>
    <w:rsid w:val="00477470"/>
    <w:rsid w:val="0048129D"/>
    <w:rsid w:val="004814E9"/>
    <w:rsid w:val="0048603B"/>
    <w:rsid w:val="00493C70"/>
    <w:rsid w:val="004944EB"/>
    <w:rsid w:val="00494754"/>
    <w:rsid w:val="004956AC"/>
    <w:rsid w:val="00495B2F"/>
    <w:rsid w:val="00496438"/>
    <w:rsid w:val="004A107D"/>
    <w:rsid w:val="004A2111"/>
    <w:rsid w:val="004A348F"/>
    <w:rsid w:val="004A34E1"/>
    <w:rsid w:val="004B0C6F"/>
    <w:rsid w:val="004B1A32"/>
    <w:rsid w:val="004B7D6C"/>
    <w:rsid w:val="004C3913"/>
    <w:rsid w:val="004D17CA"/>
    <w:rsid w:val="004D2259"/>
    <w:rsid w:val="004D7615"/>
    <w:rsid w:val="004E1208"/>
    <w:rsid w:val="004E16F8"/>
    <w:rsid w:val="004E5086"/>
    <w:rsid w:val="004E6CD2"/>
    <w:rsid w:val="004E7BAF"/>
    <w:rsid w:val="004F07F3"/>
    <w:rsid w:val="004F5AEC"/>
    <w:rsid w:val="00501BB4"/>
    <w:rsid w:val="00502FDA"/>
    <w:rsid w:val="00503D07"/>
    <w:rsid w:val="00505B65"/>
    <w:rsid w:val="005107E6"/>
    <w:rsid w:val="00510C9C"/>
    <w:rsid w:val="00511A96"/>
    <w:rsid w:val="00513632"/>
    <w:rsid w:val="00514E8B"/>
    <w:rsid w:val="00517374"/>
    <w:rsid w:val="00517E36"/>
    <w:rsid w:val="00521E5F"/>
    <w:rsid w:val="005228B8"/>
    <w:rsid w:val="00534257"/>
    <w:rsid w:val="00535697"/>
    <w:rsid w:val="00540DF6"/>
    <w:rsid w:val="00543A30"/>
    <w:rsid w:val="00545646"/>
    <w:rsid w:val="0054566D"/>
    <w:rsid w:val="00547149"/>
    <w:rsid w:val="00547E0D"/>
    <w:rsid w:val="00555552"/>
    <w:rsid w:val="0056053F"/>
    <w:rsid w:val="0056164B"/>
    <w:rsid w:val="005629B1"/>
    <w:rsid w:val="00562FA7"/>
    <w:rsid w:val="00564469"/>
    <w:rsid w:val="00567183"/>
    <w:rsid w:val="00570285"/>
    <w:rsid w:val="0057122A"/>
    <w:rsid w:val="00571B2A"/>
    <w:rsid w:val="00575EAA"/>
    <w:rsid w:val="005832F3"/>
    <w:rsid w:val="00590CC9"/>
    <w:rsid w:val="00590F31"/>
    <w:rsid w:val="00591422"/>
    <w:rsid w:val="00595FC5"/>
    <w:rsid w:val="00597469"/>
    <w:rsid w:val="00597610"/>
    <w:rsid w:val="005A0E99"/>
    <w:rsid w:val="005B0957"/>
    <w:rsid w:val="005B2F69"/>
    <w:rsid w:val="005B3C7A"/>
    <w:rsid w:val="005B7A88"/>
    <w:rsid w:val="005C0DD0"/>
    <w:rsid w:val="005C18F7"/>
    <w:rsid w:val="005C220F"/>
    <w:rsid w:val="005C58D2"/>
    <w:rsid w:val="005C5B44"/>
    <w:rsid w:val="005D04F9"/>
    <w:rsid w:val="005D149F"/>
    <w:rsid w:val="005D2ABD"/>
    <w:rsid w:val="005D3EB8"/>
    <w:rsid w:val="005D5B40"/>
    <w:rsid w:val="005E39AF"/>
    <w:rsid w:val="005E56D0"/>
    <w:rsid w:val="005E795D"/>
    <w:rsid w:val="005F0E12"/>
    <w:rsid w:val="005F1FD6"/>
    <w:rsid w:val="005F23C2"/>
    <w:rsid w:val="005F3CE4"/>
    <w:rsid w:val="005F499B"/>
    <w:rsid w:val="005F6123"/>
    <w:rsid w:val="005F67CC"/>
    <w:rsid w:val="005F757B"/>
    <w:rsid w:val="005F77E9"/>
    <w:rsid w:val="006021F4"/>
    <w:rsid w:val="00602482"/>
    <w:rsid w:val="00602639"/>
    <w:rsid w:val="00604173"/>
    <w:rsid w:val="00605A93"/>
    <w:rsid w:val="00607391"/>
    <w:rsid w:val="00607676"/>
    <w:rsid w:val="006121C7"/>
    <w:rsid w:val="00614C04"/>
    <w:rsid w:val="006178E8"/>
    <w:rsid w:val="00617CAD"/>
    <w:rsid w:val="00621A87"/>
    <w:rsid w:val="00622CDE"/>
    <w:rsid w:val="006235BA"/>
    <w:rsid w:val="00623D3F"/>
    <w:rsid w:val="00625225"/>
    <w:rsid w:val="0062704A"/>
    <w:rsid w:val="00627A38"/>
    <w:rsid w:val="00630E4B"/>
    <w:rsid w:val="0063319D"/>
    <w:rsid w:val="00635FA6"/>
    <w:rsid w:val="00640DF0"/>
    <w:rsid w:val="006428F2"/>
    <w:rsid w:val="00653D89"/>
    <w:rsid w:val="006562FE"/>
    <w:rsid w:val="0065690C"/>
    <w:rsid w:val="006607B6"/>
    <w:rsid w:val="0066362A"/>
    <w:rsid w:val="00675061"/>
    <w:rsid w:val="00675501"/>
    <w:rsid w:val="0067633C"/>
    <w:rsid w:val="00680BAC"/>
    <w:rsid w:val="0068355D"/>
    <w:rsid w:val="00684D4C"/>
    <w:rsid w:val="00686DA0"/>
    <w:rsid w:val="00687238"/>
    <w:rsid w:val="00687A12"/>
    <w:rsid w:val="00690993"/>
    <w:rsid w:val="006924EF"/>
    <w:rsid w:val="006941FD"/>
    <w:rsid w:val="00694560"/>
    <w:rsid w:val="00696276"/>
    <w:rsid w:val="00697A74"/>
    <w:rsid w:val="00697F3A"/>
    <w:rsid w:val="006A07B1"/>
    <w:rsid w:val="006A1B76"/>
    <w:rsid w:val="006A5C7E"/>
    <w:rsid w:val="006A6201"/>
    <w:rsid w:val="006A621B"/>
    <w:rsid w:val="006B012D"/>
    <w:rsid w:val="006B090A"/>
    <w:rsid w:val="006B15B4"/>
    <w:rsid w:val="006B196B"/>
    <w:rsid w:val="006B2D89"/>
    <w:rsid w:val="006B3A53"/>
    <w:rsid w:val="006C1C87"/>
    <w:rsid w:val="006D129F"/>
    <w:rsid w:val="006D17FD"/>
    <w:rsid w:val="006D4099"/>
    <w:rsid w:val="006E04B4"/>
    <w:rsid w:val="006E0C62"/>
    <w:rsid w:val="006F055D"/>
    <w:rsid w:val="006F120D"/>
    <w:rsid w:val="006F1E1C"/>
    <w:rsid w:val="006F4785"/>
    <w:rsid w:val="006F4DAC"/>
    <w:rsid w:val="006F50F1"/>
    <w:rsid w:val="006F62E7"/>
    <w:rsid w:val="007011A0"/>
    <w:rsid w:val="007027A1"/>
    <w:rsid w:val="0071038A"/>
    <w:rsid w:val="00711307"/>
    <w:rsid w:val="007312BD"/>
    <w:rsid w:val="00732155"/>
    <w:rsid w:val="00732240"/>
    <w:rsid w:val="007337C1"/>
    <w:rsid w:val="00736126"/>
    <w:rsid w:val="007361C4"/>
    <w:rsid w:val="00736A97"/>
    <w:rsid w:val="00736B3E"/>
    <w:rsid w:val="0074142F"/>
    <w:rsid w:val="0074741B"/>
    <w:rsid w:val="00753C9E"/>
    <w:rsid w:val="0075754C"/>
    <w:rsid w:val="0076208F"/>
    <w:rsid w:val="00763848"/>
    <w:rsid w:val="00766426"/>
    <w:rsid w:val="00770814"/>
    <w:rsid w:val="00771FE9"/>
    <w:rsid w:val="00772B7C"/>
    <w:rsid w:val="00775F36"/>
    <w:rsid w:val="00781BD5"/>
    <w:rsid w:val="007957FF"/>
    <w:rsid w:val="007A1532"/>
    <w:rsid w:val="007A69B0"/>
    <w:rsid w:val="007A7C39"/>
    <w:rsid w:val="007B2A7B"/>
    <w:rsid w:val="007B323F"/>
    <w:rsid w:val="007C580F"/>
    <w:rsid w:val="007D3959"/>
    <w:rsid w:val="007D7D6D"/>
    <w:rsid w:val="007E0D49"/>
    <w:rsid w:val="007E11DE"/>
    <w:rsid w:val="007E2246"/>
    <w:rsid w:val="007F18E8"/>
    <w:rsid w:val="007F40CC"/>
    <w:rsid w:val="007F66D0"/>
    <w:rsid w:val="007F7E6D"/>
    <w:rsid w:val="00803EB6"/>
    <w:rsid w:val="0080482A"/>
    <w:rsid w:val="008066AF"/>
    <w:rsid w:val="00810AFB"/>
    <w:rsid w:val="00812461"/>
    <w:rsid w:val="00813078"/>
    <w:rsid w:val="008177E1"/>
    <w:rsid w:val="00820124"/>
    <w:rsid w:val="00820A5E"/>
    <w:rsid w:val="00821D09"/>
    <w:rsid w:val="00827DE8"/>
    <w:rsid w:val="00827F72"/>
    <w:rsid w:val="00833B52"/>
    <w:rsid w:val="00834601"/>
    <w:rsid w:val="0083740B"/>
    <w:rsid w:val="0083759D"/>
    <w:rsid w:val="0084263F"/>
    <w:rsid w:val="00844B36"/>
    <w:rsid w:val="00847CD3"/>
    <w:rsid w:val="008523BF"/>
    <w:rsid w:val="0085455E"/>
    <w:rsid w:val="008567E1"/>
    <w:rsid w:val="00863C14"/>
    <w:rsid w:val="00865C90"/>
    <w:rsid w:val="0086616C"/>
    <w:rsid w:val="0086729E"/>
    <w:rsid w:val="00867B4E"/>
    <w:rsid w:val="0087001C"/>
    <w:rsid w:val="00870A1B"/>
    <w:rsid w:val="00871405"/>
    <w:rsid w:val="008725C8"/>
    <w:rsid w:val="00875CFA"/>
    <w:rsid w:val="00876EA3"/>
    <w:rsid w:val="00881DB1"/>
    <w:rsid w:val="0088216B"/>
    <w:rsid w:val="008821E0"/>
    <w:rsid w:val="0088230F"/>
    <w:rsid w:val="00884889"/>
    <w:rsid w:val="00891B0D"/>
    <w:rsid w:val="00892FB2"/>
    <w:rsid w:val="00893D5B"/>
    <w:rsid w:val="00894F86"/>
    <w:rsid w:val="008956FB"/>
    <w:rsid w:val="00895A17"/>
    <w:rsid w:val="00895A61"/>
    <w:rsid w:val="00896B75"/>
    <w:rsid w:val="00897F2A"/>
    <w:rsid w:val="008A5595"/>
    <w:rsid w:val="008A6A84"/>
    <w:rsid w:val="008B3C8C"/>
    <w:rsid w:val="008B5B46"/>
    <w:rsid w:val="008B6584"/>
    <w:rsid w:val="008C217A"/>
    <w:rsid w:val="008C2B0E"/>
    <w:rsid w:val="008C5145"/>
    <w:rsid w:val="008C6660"/>
    <w:rsid w:val="008D04F7"/>
    <w:rsid w:val="008D5741"/>
    <w:rsid w:val="008D64D2"/>
    <w:rsid w:val="008D68C7"/>
    <w:rsid w:val="008D6CAD"/>
    <w:rsid w:val="008D6CC4"/>
    <w:rsid w:val="008D7613"/>
    <w:rsid w:val="008E1253"/>
    <w:rsid w:val="008E2A9D"/>
    <w:rsid w:val="008E4237"/>
    <w:rsid w:val="008E602B"/>
    <w:rsid w:val="008E6769"/>
    <w:rsid w:val="008F10C3"/>
    <w:rsid w:val="008F5483"/>
    <w:rsid w:val="008F764A"/>
    <w:rsid w:val="009003FA"/>
    <w:rsid w:val="00900F49"/>
    <w:rsid w:val="00903C5B"/>
    <w:rsid w:val="009041A1"/>
    <w:rsid w:val="009056EB"/>
    <w:rsid w:val="0091151F"/>
    <w:rsid w:val="009117B6"/>
    <w:rsid w:val="00912062"/>
    <w:rsid w:val="009148F7"/>
    <w:rsid w:val="00914EC9"/>
    <w:rsid w:val="0091580F"/>
    <w:rsid w:val="0091722C"/>
    <w:rsid w:val="00920F2E"/>
    <w:rsid w:val="00921E7D"/>
    <w:rsid w:val="00927F60"/>
    <w:rsid w:val="009306E9"/>
    <w:rsid w:val="00931359"/>
    <w:rsid w:val="0094067A"/>
    <w:rsid w:val="00943E1F"/>
    <w:rsid w:val="0094555D"/>
    <w:rsid w:val="0094715E"/>
    <w:rsid w:val="00947320"/>
    <w:rsid w:val="00950B6F"/>
    <w:rsid w:val="00951A76"/>
    <w:rsid w:val="0095281D"/>
    <w:rsid w:val="00952DB4"/>
    <w:rsid w:val="00961448"/>
    <w:rsid w:val="00961764"/>
    <w:rsid w:val="00962BAF"/>
    <w:rsid w:val="009721B2"/>
    <w:rsid w:val="009743DA"/>
    <w:rsid w:val="00974E34"/>
    <w:rsid w:val="00975B10"/>
    <w:rsid w:val="00975C35"/>
    <w:rsid w:val="00975CB2"/>
    <w:rsid w:val="009775CB"/>
    <w:rsid w:val="00981030"/>
    <w:rsid w:val="00985896"/>
    <w:rsid w:val="009858BC"/>
    <w:rsid w:val="009945BA"/>
    <w:rsid w:val="00994F63"/>
    <w:rsid w:val="00995E69"/>
    <w:rsid w:val="00996E93"/>
    <w:rsid w:val="00997919"/>
    <w:rsid w:val="009A01A6"/>
    <w:rsid w:val="009A1783"/>
    <w:rsid w:val="009A18BA"/>
    <w:rsid w:val="009A39B7"/>
    <w:rsid w:val="009A4026"/>
    <w:rsid w:val="009A576C"/>
    <w:rsid w:val="009A6A2F"/>
    <w:rsid w:val="009A7DED"/>
    <w:rsid w:val="009B02CB"/>
    <w:rsid w:val="009B1EF6"/>
    <w:rsid w:val="009B4B59"/>
    <w:rsid w:val="009B6190"/>
    <w:rsid w:val="009B7EA2"/>
    <w:rsid w:val="009C030A"/>
    <w:rsid w:val="009C1281"/>
    <w:rsid w:val="009C12C5"/>
    <w:rsid w:val="009C1FE6"/>
    <w:rsid w:val="009C34C6"/>
    <w:rsid w:val="009C65BF"/>
    <w:rsid w:val="009C65F4"/>
    <w:rsid w:val="009C72CC"/>
    <w:rsid w:val="009C7747"/>
    <w:rsid w:val="009D115C"/>
    <w:rsid w:val="009D29A5"/>
    <w:rsid w:val="009D34CE"/>
    <w:rsid w:val="009D45B9"/>
    <w:rsid w:val="009D7519"/>
    <w:rsid w:val="009D7966"/>
    <w:rsid w:val="009D7DDD"/>
    <w:rsid w:val="009E2903"/>
    <w:rsid w:val="009F0E89"/>
    <w:rsid w:val="009F4AF1"/>
    <w:rsid w:val="009F753C"/>
    <w:rsid w:val="00A01E81"/>
    <w:rsid w:val="00A02F3C"/>
    <w:rsid w:val="00A03F04"/>
    <w:rsid w:val="00A04567"/>
    <w:rsid w:val="00A045F7"/>
    <w:rsid w:val="00A05F6D"/>
    <w:rsid w:val="00A10C16"/>
    <w:rsid w:val="00A11556"/>
    <w:rsid w:val="00A146B1"/>
    <w:rsid w:val="00A14DDA"/>
    <w:rsid w:val="00A25C63"/>
    <w:rsid w:val="00A26CD9"/>
    <w:rsid w:val="00A26D3B"/>
    <w:rsid w:val="00A270B6"/>
    <w:rsid w:val="00A2734A"/>
    <w:rsid w:val="00A30BD2"/>
    <w:rsid w:val="00A30DA7"/>
    <w:rsid w:val="00A31595"/>
    <w:rsid w:val="00A34F88"/>
    <w:rsid w:val="00A35BCD"/>
    <w:rsid w:val="00A42214"/>
    <w:rsid w:val="00A422BE"/>
    <w:rsid w:val="00A43C58"/>
    <w:rsid w:val="00A533A5"/>
    <w:rsid w:val="00A55DA5"/>
    <w:rsid w:val="00A575D0"/>
    <w:rsid w:val="00A645C1"/>
    <w:rsid w:val="00A660D2"/>
    <w:rsid w:val="00A66A3E"/>
    <w:rsid w:val="00A702F4"/>
    <w:rsid w:val="00A71524"/>
    <w:rsid w:val="00A71D65"/>
    <w:rsid w:val="00A73258"/>
    <w:rsid w:val="00A73DDC"/>
    <w:rsid w:val="00A75962"/>
    <w:rsid w:val="00A76B06"/>
    <w:rsid w:val="00A80953"/>
    <w:rsid w:val="00A86071"/>
    <w:rsid w:val="00A8622D"/>
    <w:rsid w:val="00A9319A"/>
    <w:rsid w:val="00A9642A"/>
    <w:rsid w:val="00A973C5"/>
    <w:rsid w:val="00AB0B14"/>
    <w:rsid w:val="00AB3946"/>
    <w:rsid w:val="00AB3AC9"/>
    <w:rsid w:val="00AC0146"/>
    <w:rsid w:val="00AC1AE8"/>
    <w:rsid w:val="00AC1AF7"/>
    <w:rsid w:val="00AC383A"/>
    <w:rsid w:val="00AC384C"/>
    <w:rsid w:val="00AC5CAC"/>
    <w:rsid w:val="00AD2B52"/>
    <w:rsid w:val="00AD53B1"/>
    <w:rsid w:val="00AE072C"/>
    <w:rsid w:val="00AE0C12"/>
    <w:rsid w:val="00AE303E"/>
    <w:rsid w:val="00AE33B4"/>
    <w:rsid w:val="00AE57E4"/>
    <w:rsid w:val="00AE7458"/>
    <w:rsid w:val="00AF0FD4"/>
    <w:rsid w:val="00AF1125"/>
    <w:rsid w:val="00AF4546"/>
    <w:rsid w:val="00AF5807"/>
    <w:rsid w:val="00B00577"/>
    <w:rsid w:val="00B01670"/>
    <w:rsid w:val="00B0370F"/>
    <w:rsid w:val="00B04F93"/>
    <w:rsid w:val="00B1069D"/>
    <w:rsid w:val="00B1206A"/>
    <w:rsid w:val="00B12FB1"/>
    <w:rsid w:val="00B20EED"/>
    <w:rsid w:val="00B21032"/>
    <w:rsid w:val="00B2210C"/>
    <w:rsid w:val="00B22A2E"/>
    <w:rsid w:val="00B22F78"/>
    <w:rsid w:val="00B27CB2"/>
    <w:rsid w:val="00B340E3"/>
    <w:rsid w:val="00B37DCD"/>
    <w:rsid w:val="00B41742"/>
    <w:rsid w:val="00B41960"/>
    <w:rsid w:val="00B4350E"/>
    <w:rsid w:val="00B50C1F"/>
    <w:rsid w:val="00B55F78"/>
    <w:rsid w:val="00B6264E"/>
    <w:rsid w:val="00B65FC9"/>
    <w:rsid w:val="00B66598"/>
    <w:rsid w:val="00B66E37"/>
    <w:rsid w:val="00B726E0"/>
    <w:rsid w:val="00B7349F"/>
    <w:rsid w:val="00B80E21"/>
    <w:rsid w:val="00B87609"/>
    <w:rsid w:val="00B87EE1"/>
    <w:rsid w:val="00B944DB"/>
    <w:rsid w:val="00BA0A26"/>
    <w:rsid w:val="00BA0E3C"/>
    <w:rsid w:val="00BA2099"/>
    <w:rsid w:val="00BA27B6"/>
    <w:rsid w:val="00BA2D78"/>
    <w:rsid w:val="00BA3635"/>
    <w:rsid w:val="00BA62E1"/>
    <w:rsid w:val="00BA765A"/>
    <w:rsid w:val="00BB05B1"/>
    <w:rsid w:val="00BC056D"/>
    <w:rsid w:val="00BC4B56"/>
    <w:rsid w:val="00BC56F6"/>
    <w:rsid w:val="00BC7878"/>
    <w:rsid w:val="00BC7ADD"/>
    <w:rsid w:val="00BD0F8D"/>
    <w:rsid w:val="00BD182F"/>
    <w:rsid w:val="00BD3066"/>
    <w:rsid w:val="00BD4A22"/>
    <w:rsid w:val="00BE0E09"/>
    <w:rsid w:val="00BE6776"/>
    <w:rsid w:val="00BF1480"/>
    <w:rsid w:val="00BF1558"/>
    <w:rsid w:val="00BF792A"/>
    <w:rsid w:val="00C01CD6"/>
    <w:rsid w:val="00C034AD"/>
    <w:rsid w:val="00C07FD5"/>
    <w:rsid w:val="00C20379"/>
    <w:rsid w:val="00C20DA7"/>
    <w:rsid w:val="00C3441D"/>
    <w:rsid w:val="00C3609D"/>
    <w:rsid w:val="00C4098B"/>
    <w:rsid w:val="00C40A2E"/>
    <w:rsid w:val="00C415F9"/>
    <w:rsid w:val="00C43C46"/>
    <w:rsid w:val="00C47699"/>
    <w:rsid w:val="00C5344F"/>
    <w:rsid w:val="00C57776"/>
    <w:rsid w:val="00C60CB3"/>
    <w:rsid w:val="00C61B8C"/>
    <w:rsid w:val="00C63B6C"/>
    <w:rsid w:val="00C6632A"/>
    <w:rsid w:val="00C70770"/>
    <w:rsid w:val="00C732C7"/>
    <w:rsid w:val="00C7652B"/>
    <w:rsid w:val="00C769B8"/>
    <w:rsid w:val="00C860C6"/>
    <w:rsid w:val="00C87ECC"/>
    <w:rsid w:val="00C9311E"/>
    <w:rsid w:val="00C94ADF"/>
    <w:rsid w:val="00C958A3"/>
    <w:rsid w:val="00CA3D8B"/>
    <w:rsid w:val="00CA6457"/>
    <w:rsid w:val="00CA70C4"/>
    <w:rsid w:val="00CB2057"/>
    <w:rsid w:val="00CB5675"/>
    <w:rsid w:val="00CB7027"/>
    <w:rsid w:val="00CC0BEF"/>
    <w:rsid w:val="00CC4404"/>
    <w:rsid w:val="00CD0357"/>
    <w:rsid w:val="00CD0E24"/>
    <w:rsid w:val="00CD23FC"/>
    <w:rsid w:val="00CD333C"/>
    <w:rsid w:val="00CD4AC3"/>
    <w:rsid w:val="00CD58AF"/>
    <w:rsid w:val="00CD64F9"/>
    <w:rsid w:val="00CE18DE"/>
    <w:rsid w:val="00CE1F3F"/>
    <w:rsid w:val="00CE640D"/>
    <w:rsid w:val="00CE6FD3"/>
    <w:rsid w:val="00CF3175"/>
    <w:rsid w:val="00CF79C8"/>
    <w:rsid w:val="00D0036C"/>
    <w:rsid w:val="00D0093F"/>
    <w:rsid w:val="00D0277B"/>
    <w:rsid w:val="00D03788"/>
    <w:rsid w:val="00D132C1"/>
    <w:rsid w:val="00D13A8F"/>
    <w:rsid w:val="00D13D2A"/>
    <w:rsid w:val="00D176E0"/>
    <w:rsid w:val="00D235C8"/>
    <w:rsid w:val="00D25692"/>
    <w:rsid w:val="00D31699"/>
    <w:rsid w:val="00D328DC"/>
    <w:rsid w:val="00D33B2A"/>
    <w:rsid w:val="00D3595B"/>
    <w:rsid w:val="00D36AC8"/>
    <w:rsid w:val="00D37F8B"/>
    <w:rsid w:val="00D41EA5"/>
    <w:rsid w:val="00D42195"/>
    <w:rsid w:val="00D42EA2"/>
    <w:rsid w:val="00D45A97"/>
    <w:rsid w:val="00D474A1"/>
    <w:rsid w:val="00D542F5"/>
    <w:rsid w:val="00D545CF"/>
    <w:rsid w:val="00D54B2E"/>
    <w:rsid w:val="00D56D45"/>
    <w:rsid w:val="00D6034D"/>
    <w:rsid w:val="00D6092C"/>
    <w:rsid w:val="00D652A1"/>
    <w:rsid w:val="00D67F8D"/>
    <w:rsid w:val="00D72734"/>
    <w:rsid w:val="00D72FCC"/>
    <w:rsid w:val="00D775FB"/>
    <w:rsid w:val="00D776F0"/>
    <w:rsid w:val="00D80536"/>
    <w:rsid w:val="00D86566"/>
    <w:rsid w:val="00D86904"/>
    <w:rsid w:val="00D975CB"/>
    <w:rsid w:val="00D97EA8"/>
    <w:rsid w:val="00DA3008"/>
    <w:rsid w:val="00DA3906"/>
    <w:rsid w:val="00DA62B1"/>
    <w:rsid w:val="00DA69A0"/>
    <w:rsid w:val="00DB03B5"/>
    <w:rsid w:val="00DB46A9"/>
    <w:rsid w:val="00DB5435"/>
    <w:rsid w:val="00DC337D"/>
    <w:rsid w:val="00DC34AF"/>
    <w:rsid w:val="00DC733A"/>
    <w:rsid w:val="00DC7750"/>
    <w:rsid w:val="00DD0499"/>
    <w:rsid w:val="00DD0D4E"/>
    <w:rsid w:val="00DD12F8"/>
    <w:rsid w:val="00DD131D"/>
    <w:rsid w:val="00DD3AD0"/>
    <w:rsid w:val="00DD3CDC"/>
    <w:rsid w:val="00DD43A8"/>
    <w:rsid w:val="00DE10D8"/>
    <w:rsid w:val="00DE2654"/>
    <w:rsid w:val="00DE3DA2"/>
    <w:rsid w:val="00DF35C8"/>
    <w:rsid w:val="00DF53A6"/>
    <w:rsid w:val="00DF5853"/>
    <w:rsid w:val="00DF68FF"/>
    <w:rsid w:val="00E00B5A"/>
    <w:rsid w:val="00E04AC2"/>
    <w:rsid w:val="00E06F1F"/>
    <w:rsid w:val="00E10AE8"/>
    <w:rsid w:val="00E1127C"/>
    <w:rsid w:val="00E14860"/>
    <w:rsid w:val="00E1531F"/>
    <w:rsid w:val="00E15ACF"/>
    <w:rsid w:val="00E1618D"/>
    <w:rsid w:val="00E16903"/>
    <w:rsid w:val="00E2140C"/>
    <w:rsid w:val="00E2527B"/>
    <w:rsid w:val="00E26D9B"/>
    <w:rsid w:val="00E278FA"/>
    <w:rsid w:val="00E3146F"/>
    <w:rsid w:val="00E33833"/>
    <w:rsid w:val="00E3455A"/>
    <w:rsid w:val="00E349C0"/>
    <w:rsid w:val="00E354EB"/>
    <w:rsid w:val="00E40B04"/>
    <w:rsid w:val="00E40DF4"/>
    <w:rsid w:val="00E43775"/>
    <w:rsid w:val="00E44073"/>
    <w:rsid w:val="00E5397F"/>
    <w:rsid w:val="00E539EF"/>
    <w:rsid w:val="00E54CB8"/>
    <w:rsid w:val="00E56306"/>
    <w:rsid w:val="00E563AC"/>
    <w:rsid w:val="00E57635"/>
    <w:rsid w:val="00E62F0E"/>
    <w:rsid w:val="00E64BEE"/>
    <w:rsid w:val="00E66842"/>
    <w:rsid w:val="00E705DF"/>
    <w:rsid w:val="00E7632E"/>
    <w:rsid w:val="00E7682C"/>
    <w:rsid w:val="00E81549"/>
    <w:rsid w:val="00E83049"/>
    <w:rsid w:val="00E83E1A"/>
    <w:rsid w:val="00E87FE5"/>
    <w:rsid w:val="00E9344B"/>
    <w:rsid w:val="00E95810"/>
    <w:rsid w:val="00E964D8"/>
    <w:rsid w:val="00E966D0"/>
    <w:rsid w:val="00EA149F"/>
    <w:rsid w:val="00EA681C"/>
    <w:rsid w:val="00EA710C"/>
    <w:rsid w:val="00EB270C"/>
    <w:rsid w:val="00EB6E3D"/>
    <w:rsid w:val="00EC3841"/>
    <w:rsid w:val="00EC7743"/>
    <w:rsid w:val="00ED1F12"/>
    <w:rsid w:val="00ED52E4"/>
    <w:rsid w:val="00ED6F2B"/>
    <w:rsid w:val="00ED6F56"/>
    <w:rsid w:val="00ED72DA"/>
    <w:rsid w:val="00ED7D3F"/>
    <w:rsid w:val="00EE23B8"/>
    <w:rsid w:val="00EE4220"/>
    <w:rsid w:val="00EE554F"/>
    <w:rsid w:val="00EE651A"/>
    <w:rsid w:val="00EE7CF6"/>
    <w:rsid w:val="00EF533B"/>
    <w:rsid w:val="00EF79B1"/>
    <w:rsid w:val="00F0160F"/>
    <w:rsid w:val="00F029BE"/>
    <w:rsid w:val="00F034AD"/>
    <w:rsid w:val="00F038E7"/>
    <w:rsid w:val="00F03FDC"/>
    <w:rsid w:val="00F049AD"/>
    <w:rsid w:val="00F10FAD"/>
    <w:rsid w:val="00F22C3F"/>
    <w:rsid w:val="00F3060B"/>
    <w:rsid w:val="00F31581"/>
    <w:rsid w:val="00F321C5"/>
    <w:rsid w:val="00F35D4F"/>
    <w:rsid w:val="00F368B1"/>
    <w:rsid w:val="00F413D6"/>
    <w:rsid w:val="00F4259E"/>
    <w:rsid w:val="00F42B0C"/>
    <w:rsid w:val="00F44791"/>
    <w:rsid w:val="00F44875"/>
    <w:rsid w:val="00F47D88"/>
    <w:rsid w:val="00F51F68"/>
    <w:rsid w:val="00F535E3"/>
    <w:rsid w:val="00F559D0"/>
    <w:rsid w:val="00F64409"/>
    <w:rsid w:val="00F655B4"/>
    <w:rsid w:val="00F72305"/>
    <w:rsid w:val="00F76977"/>
    <w:rsid w:val="00F7697B"/>
    <w:rsid w:val="00F80A47"/>
    <w:rsid w:val="00F816CD"/>
    <w:rsid w:val="00F817CC"/>
    <w:rsid w:val="00F846F1"/>
    <w:rsid w:val="00F84BD7"/>
    <w:rsid w:val="00F9098A"/>
    <w:rsid w:val="00F90DAC"/>
    <w:rsid w:val="00F91647"/>
    <w:rsid w:val="00F92B3F"/>
    <w:rsid w:val="00F93C86"/>
    <w:rsid w:val="00F954AA"/>
    <w:rsid w:val="00F96526"/>
    <w:rsid w:val="00FA3CC6"/>
    <w:rsid w:val="00FA5EC7"/>
    <w:rsid w:val="00FB13A8"/>
    <w:rsid w:val="00FB27E3"/>
    <w:rsid w:val="00FB2AE6"/>
    <w:rsid w:val="00FC1BE6"/>
    <w:rsid w:val="00FC2BFA"/>
    <w:rsid w:val="00FC4925"/>
    <w:rsid w:val="00FC4C5D"/>
    <w:rsid w:val="00FC62D4"/>
    <w:rsid w:val="00FD0254"/>
    <w:rsid w:val="00FD153D"/>
    <w:rsid w:val="00FD2F3D"/>
    <w:rsid w:val="00FD4EA7"/>
    <w:rsid w:val="00FE1A34"/>
    <w:rsid w:val="00FE381A"/>
    <w:rsid w:val="00FE58A8"/>
    <w:rsid w:val="00FF06DC"/>
    <w:rsid w:val="00FF0C47"/>
    <w:rsid w:val="00FF3178"/>
    <w:rsid w:val="00FF5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5BCA"/>
  <w15:chartTrackingRefBased/>
  <w15:docId w15:val="{F6B0CC6D-EA8F-446D-B6AC-6139B1D7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16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0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160F"/>
    <w:pPr>
      <w:ind w:left="720"/>
      <w:contextualSpacing/>
    </w:pPr>
  </w:style>
  <w:style w:type="paragraph" w:customStyle="1" w:styleId="paragraph">
    <w:name w:val="paragraph"/>
    <w:basedOn w:val="Normal"/>
    <w:rsid w:val="00F016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0160F"/>
  </w:style>
  <w:style w:type="character" w:customStyle="1" w:styleId="eop">
    <w:name w:val="eop"/>
    <w:basedOn w:val="Policepardfaut"/>
    <w:rsid w:val="00F0160F"/>
  </w:style>
  <w:style w:type="character" w:customStyle="1" w:styleId="contextualspellingandgrammarerror">
    <w:name w:val="contextualspellingandgrammarerror"/>
    <w:basedOn w:val="Policepardfaut"/>
    <w:rsid w:val="00F0160F"/>
  </w:style>
  <w:style w:type="character" w:styleId="Lienhypertexte">
    <w:name w:val="Hyperlink"/>
    <w:basedOn w:val="Policepardfaut"/>
    <w:uiPriority w:val="99"/>
    <w:unhideWhenUsed/>
    <w:rsid w:val="005A0E99"/>
    <w:rPr>
      <w:color w:val="0000FF"/>
      <w:u w:val="single"/>
    </w:rPr>
  </w:style>
  <w:style w:type="character" w:styleId="Mentionnonrsolue">
    <w:name w:val="Unresolved Mention"/>
    <w:basedOn w:val="Policepardfaut"/>
    <w:uiPriority w:val="99"/>
    <w:semiHidden/>
    <w:unhideWhenUsed/>
    <w:rsid w:val="00D37F8B"/>
    <w:rPr>
      <w:color w:val="605E5C"/>
      <w:shd w:val="clear" w:color="auto" w:fill="E1DFDD"/>
    </w:rPr>
  </w:style>
  <w:style w:type="character" w:styleId="Lienhypertextesuivivisit">
    <w:name w:val="FollowedHyperlink"/>
    <w:basedOn w:val="Policepardfaut"/>
    <w:uiPriority w:val="99"/>
    <w:semiHidden/>
    <w:unhideWhenUsed/>
    <w:rsid w:val="00E5397F"/>
    <w:rPr>
      <w:color w:val="954F72" w:themeColor="followedHyperlink"/>
      <w:u w:val="single"/>
    </w:rPr>
  </w:style>
  <w:style w:type="paragraph" w:customStyle="1" w:styleId="TableContents">
    <w:name w:val="Table Contents"/>
    <w:basedOn w:val="Normal"/>
    <w:rsid w:val="00324B5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Normal"/>
    <w:rsid w:val="00607676"/>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petitquotidien.playbacpress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toboggan-magazine.com/avni/cree-ta-bd-avec-avni?cat_prov" TargetMode="External"/><Relationship Id="rId4" Type="http://schemas.openxmlformats.org/officeDocument/2006/relationships/numbering" Target="numbering.xml"/><Relationship Id="rId9" Type="http://schemas.openxmlformats.org/officeDocument/2006/relationships/hyperlink" Target="https://www.logicieleducatif.fr/francais/conjugaison_grammaire/imparfait.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BE3FA0D149A4C9D391800F8EF0E4C" ma:contentTypeVersion="10" ma:contentTypeDescription="Crée un document." ma:contentTypeScope="" ma:versionID="c6ddcb44cb1fd44dbadbca32bb8fc397">
  <xsd:schema xmlns:xsd="http://www.w3.org/2001/XMLSchema" xmlns:xs="http://www.w3.org/2001/XMLSchema" xmlns:p="http://schemas.microsoft.com/office/2006/metadata/properties" xmlns:ns3="6807a29e-c329-4f98-a59c-c890e80a5da0" xmlns:ns4="90d3867b-6e78-4f62-a8a9-f87210ffe939" targetNamespace="http://schemas.microsoft.com/office/2006/metadata/properties" ma:root="true" ma:fieldsID="b249ca40ac12c4905ec0862ffc4b1fba" ns3:_="" ns4:_="">
    <xsd:import namespace="6807a29e-c329-4f98-a59c-c890e80a5da0"/>
    <xsd:import namespace="90d3867b-6e78-4f62-a8a9-f87210ffe9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a29e-c329-4f98-a59c-c890e80a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3867b-6e78-4f62-a8a9-f87210ffe9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C3375-67E6-4EEB-A751-7324B16D77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F6EBCE-6758-4A01-981E-AF6F7BDF1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a29e-c329-4f98-a59c-c890e80a5da0"/>
    <ds:schemaRef ds:uri="90d3867b-6e78-4f62-a8a9-f87210ffe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E430D-45E8-4C3C-993E-2D0AD190C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1264</Words>
  <Characters>6953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DURET</dc:creator>
  <cp:keywords/>
  <dc:description/>
  <cp:lastModifiedBy>katy DURET</cp:lastModifiedBy>
  <cp:revision>74</cp:revision>
  <dcterms:created xsi:type="dcterms:W3CDTF">2020-03-22T18:31:00Z</dcterms:created>
  <dcterms:modified xsi:type="dcterms:W3CDTF">2020-03-25T17:26:00Z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0x010100543BE3FA0D149A4C9D391800F8EF0E4C</vt:lpwstr>
  </property>
</Properties>
</file>